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DB" w:rsidRPr="001F7AD6" w:rsidRDefault="006D2DDB" w:rsidP="006D2DDB">
      <w:pPr>
        <w:pStyle w:val="BodyText"/>
        <w:jc w:val="center"/>
        <w:rPr>
          <w:rFonts w:ascii="Times New Roman" w:hAnsi="Times New Roman" w:cs="Times New Roman"/>
          <w:bCs/>
          <w:color w:val="auto"/>
          <w:sz w:val="56"/>
          <w:szCs w:val="56"/>
        </w:rPr>
      </w:pPr>
      <w:r w:rsidRPr="001F7AD6">
        <w:rPr>
          <w:rFonts w:ascii="Times New Roman" w:hAnsi="Times New Roman" w:cs="Times New Roman"/>
          <w:bCs/>
          <w:color w:val="auto"/>
          <w:sz w:val="56"/>
          <w:szCs w:val="56"/>
        </w:rPr>
        <w:fldChar w:fldCharType="begin"/>
      </w:r>
      <w:r w:rsidRPr="001F7AD6">
        <w:rPr>
          <w:sz w:val="56"/>
          <w:szCs w:val="56"/>
        </w:rPr>
        <w:instrText xml:space="preserve"> XE "</w:instrText>
      </w:r>
      <w:r w:rsidRPr="001F7AD6">
        <w:rPr>
          <w:rFonts w:ascii="Times New Roman" w:hAnsi="Times New Roman" w:cs="Times New Roman"/>
          <w:bCs/>
          <w:color w:val="auto"/>
          <w:sz w:val="56"/>
          <w:szCs w:val="56"/>
        </w:rPr>
        <w:instrText>health</w:instrText>
      </w:r>
      <w:r w:rsidRPr="001F7AD6">
        <w:rPr>
          <w:sz w:val="56"/>
          <w:szCs w:val="56"/>
        </w:rPr>
        <w:instrText xml:space="preserve">" </w:instrText>
      </w:r>
      <w:r w:rsidRPr="001F7AD6">
        <w:rPr>
          <w:rFonts w:ascii="Times New Roman" w:hAnsi="Times New Roman" w:cs="Times New Roman"/>
          <w:bCs/>
          <w:color w:val="auto"/>
          <w:sz w:val="56"/>
          <w:szCs w:val="56"/>
        </w:rPr>
        <w:fldChar w:fldCharType="end"/>
      </w:r>
      <w:r w:rsidRPr="001F7AD6">
        <w:rPr>
          <w:rFonts w:ascii="Times New Roman" w:hAnsi="Times New Roman" w:cs="Times New Roman"/>
          <w:bCs/>
          <w:color w:val="auto"/>
          <w:sz w:val="56"/>
          <w:szCs w:val="56"/>
        </w:rPr>
        <w:t>Mainstream medicine upside down</w:t>
      </w:r>
      <w:r w:rsidR="001A3D1E">
        <w:rPr>
          <w:rFonts w:ascii="Times New Roman" w:hAnsi="Times New Roman" w:cs="Times New Roman"/>
          <w:bCs/>
          <w:color w:val="auto"/>
          <w:sz w:val="56"/>
          <w:szCs w:val="56"/>
        </w:rPr>
        <w:t xml:space="preserve">? </w:t>
      </w:r>
      <w:r w:rsidRPr="001F7AD6">
        <w:rPr>
          <w:rFonts w:ascii="Times New Roman" w:hAnsi="Times New Roman" w:cs="Times New Roman"/>
          <w:bCs/>
          <w:color w:val="auto"/>
          <w:sz w:val="56"/>
          <w:szCs w:val="56"/>
        </w:rPr>
        <w:fldChar w:fldCharType="begin"/>
      </w:r>
      <w:r w:rsidRPr="001F7AD6">
        <w:rPr>
          <w:sz w:val="56"/>
          <w:szCs w:val="56"/>
        </w:rPr>
        <w:instrText xml:space="preserve"> XE "</w:instrText>
      </w:r>
      <w:r w:rsidRPr="001F7AD6">
        <w:rPr>
          <w:rFonts w:ascii="Times New Roman" w:hAnsi="Times New Roman" w:cs="Times New Roman"/>
          <w:bCs/>
          <w:color w:val="auto"/>
          <w:sz w:val="56"/>
          <w:szCs w:val="56"/>
        </w:rPr>
        <w:instrText>upside down?</w:instrText>
      </w:r>
      <w:r w:rsidRPr="001F7AD6">
        <w:rPr>
          <w:sz w:val="56"/>
          <w:szCs w:val="56"/>
        </w:rPr>
        <w:instrText xml:space="preserve">" </w:instrText>
      </w:r>
      <w:r w:rsidRPr="001F7AD6">
        <w:rPr>
          <w:rFonts w:ascii="Times New Roman" w:hAnsi="Times New Roman" w:cs="Times New Roman"/>
          <w:bCs/>
          <w:color w:val="auto"/>
          <w:sz w:val="56"/>
          <w:szCs w:val="56"/>
        </w:rPr>
        <w:fldChar w:fldCharType="end"/>
      </w:r>
      <w:r w:rsidRPr="001F7AD6">
        <w:rPr>
          <w:rFonts w:ascii="Times New Roman" w:hAnsi="Times New Roman" w:cs="Times New Roman"/>
          <w:bCs/>
          <w:color w:val="auto"/>
          <w:sz w:val="56"/>
          <w:szCs w:val="56"/>
        </w:rPr>
        <w:t xml:space="preserve"> </w:t>
      </w:r>
    </w:p>
    <w:p w:rsidR="006D2DDB" w:rsidRPr="00101944" w:rsidRDefault="006D2DDB" w:rsidP="006D2DDB">
      <w:pPr>
        <w:pStyle w:val="BodyText"/>
        <w:jc w:val="center"/>
        <w:rPr>
          <w:rFonts w:ascii="Times New Roman" w:hAnsi="Times New Roman" w:cs="Times New Roman"/>
          <w:sz w:val="32"/>
          <w:szCs w:val="32"/>
        </w:rPr>
      </w:pPr>
    </w:p>
    <w:p w:rsidR="00585CDB" w:rsidRDefault="0099498D" w:rsidP="006D2DDB">
      <w:pPr>
        <w:pStyle w:val="BodyTex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does mainstream medicine have upside down? </w:t>
      </w:r>
    </w:p>
    <w:p w:rsidR="00585CDB" w:rsidRDefault="00585CDB" w:rsidP="006D2DDB">
      <w:pPr>
        <w:pStyle w:val="BodyText"/>
        <w:jc w:val="left"/>
        <w:rPr>
          <w:rFonts w:ascii="Times New Roman" w:hAnsi="Times New Roman" w:cs="Times New Roman"/>
          <w:sz w:val="32"/>
          <w:szCs w:val="32"/>
        </w:rPr>
      </w:pPr>
    </w:p>
    <w:p w:rsidR="00BC2477" w:rsidRDefault="006D2DDB" w:rsidP="006D2DDB">
      <w:pPr>
        <w:pStyle w:val="BodyText"/>
        <w:jc w:val="left"/>
        <w:rPr>
          <w:rFonts w:ascii="Times New Roman" w:hAnsi="Times New Roman" w:cs="Times New Roman"/>
          <w:sz w:val="32"/>
          <w:szCs w:val="32"/>
        </w:rPr>
      </w:pPr>
      <w:r w:rsidRPr="00101944">
        <w:rPr>
          <w:rFonts w:ascii="Times New Roman" w:hAnsi="Times New Roman" w:cs="Times New Roman"/>
          <w:sz w:val="32"/>
          <w:szCs w:val="32"/>
        </w:rPr>
        <w:t>First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3D1E">
        <w:rPr>
          <w:rFonts w:ascii="Times New Roman" w:hAnsi="Times New Roman" w:cs="Times New Roman"/>
          <w:sz w:val="32"/>
          <w:szCs w:val="32"/>
        </w:rPr>
        <w:t xml:space="preserve">let’s </w:t>
      </w:r>
      <w:r w:rsidRPr="00101944">
        <w:rPr>
          <w:rFonts w:ascii="Times New Roman" w:hAnsi="Times New Roman" w:cs="Times New Roman"/>
          <w:sz w:val="32"/>
          <w:szCs w:val="32"/>
        </w:rPr>
        <w:t>understand how health works. Health works by fresh air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instrText xml:space="preserve"> XE "</w:instrText>
      </w:r>
      <w:r w:rsidRPr="00BD4ACA">
        <w:rPr>
          <w:rFonts w:ascii="Times New Roman" w:hAnsi="Times New Roman" w:cs="Times New Roman"/>
          <w:sz w:val="32"/>
          <w:szCs w:val="32"/>
        </w:rPr>
        <w:instrText>fresh air</w:instrText>
      </w:r>
      <w: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 w:rsidRPr="00101944">
        <w:rPr>
          <w:rFonts w:ascii="Times New Roman" w:hAnsi="Times New Roman" w:cs="Times New Roman"/>
          <w:sz w:val="32"/>
          <w:szCs w:val="32"/>
        </w:rPr>
        <w:t xml:space="preserve">, clean water, whole foods, herbs, </w:t>
      </w:r>
      <w:r>
        <w:rPr>
          <w:rFonts w:ascii="Times New Roman" w:hAnsi="Times New Roman" w:cs="Times New Roman"/>
          <w:sz w:val="32"/>
          <w:szCs w:val="32"/>
        </w:rPr>
        <w:t xml:space="preserve">vitamins, minerals, </w:t>
      </w:r>
      <w:r w:rsidRPr="00101944">
        <w:rPr>
          <w:rFonts w:ascii="Times New Roman" w:hAnsi="Times New Roman" w:cs="Times New Roman"/>
          <w:sz w:val="32"/>
          <w:szCs w:val="32"/>
        </w:rPr>
        <w:t>sunshine, walking, working, habits, sunlight, sleep, mother’s milk for a good start in life</w:t>
      </w:r>
      <w:r w:rsidRPr="00101944">
        <w:rPr>
          <w:rFonts w:ascii="Times New Roman" w:hAnsi="Times New Roman" w:cs="Times New Roman"/>
          <w:sz w:val="32"/>
          <w:szCs w:val="32"/>
        </w:rPr>
        <w:fldChar w:fldCharType="begin"/>
      </w:r>
      <w:r w:rsidRPr="00101944">
        <w:rPr>
          <w:rFonts w:ascii="Times New Roman" w:hAnsi="Times New Roman" w:cs="Times New Roman"/>
        </w:rPr>
        <w:instrText xml:space="preserve"> XE "</w:instrText>
      </w:r>
      <w:r w:rsidRPr="00101944">
        <w:rPr>
          <w:rFonts w:ascii="Times New Roman" w:hAnsi="Times New Roman" w:cs="Times New Roman"/>
          <w:sz w:val="32"/>
          <w:szCs w:val="32"/>
        </w:rPr>
        <w:instrText>mother’s milk</w:instrText>
      </w:r>
      <w:r w:rsidRPr="00101944">
        <w:rPr>
          <w:rFonts w:ascii="Times New Roman" w:hAnsi="Times New Roman" w:cs="Times New Roman"/>
        </w:rPr>
        <w:instrText xml:space="preserve">" </w:instrText>
      </w:r>
      <w:r w:rsidRPr="00101944">
        <w:rPr>
          <w:rFonts w:ascii="Times New Roman" w:hAnsi="Times New Roman" w:cs="Times New Roman"/>
          <w:sz w:val="32"/>
          <w:szCs w:val="32"/>
        </w:rPr>
        <w:fldChar w:fldCharType="end"/>
      </w:r>
      <w:r w:rsidRPr="00101944">
        <w:rPr>
          <w:rFonts w:ascii="Times New Roman" w:hAnsi="Times New Roman" w:cs="Times New Roman"/>
          <w:sz w:val="32"/>
          <w:szCs w:val="32"/>
        </w:rPr>
        <w:t>, positive relationships, church, purpose, love, truth, faith, prayer</w:t>
      </w:r>
      <w:r w:rsidR="001A3D1E">
        <w:rPr>
          <w:rFonts w:ascii="Times New Roman" w:hAnsi="Times New Roman" w:cs="Times New Roman"/>
          <w:sz w:val="32"/>
          <w:szCs w:val="32"/>
        </w:rPr>
        <w:t>, Jesus</w:t>
      </w:r>
      <w:r w:rsidRPr="00101944">
        <w:rPr>
          <w:rFonts w:ascii="Times New Roman" w:hAnsi="Times New Roman" w:cs="Times New Roman"/>
          <w:sz w:val="32"/>
          <w:szCs w:val="32"/>
        </w:rPr>
        <w:t xml:space="preserve"> - </w:t>
      </w:r>
      <w:r w:rsidRPr="00101944">
        <w:rPr>
          <w:rFonts w:ascii="Times New Roman" w:hAnsi="Times New Roman" w:cs="Times New Roman"/>
          <w:i/>
          <w:sz w:val="32"/>
          <w:szCs w:val="32"/>
        </w:rPr>
        <w:t xml:space="preserve">things like that. </w:t>
      </w:r>
      <w:r w:rsidRPr="00101944">
        <w:rPr>
          <w:rFonts w:ascii="Times New Roman" w:hAnsi="Times New Roman" w:cs="Times New Roman"/>
          <w:sz w:val="32"/>
          <w:szCs w:val="32"/>
        </w:rPr>
        <w:t>Health and life both work by things made and said by God</w:t>
      </w:r>
      <w:r w:rsidR="001A3D1E">
        <w:rPr>
          <w:rFonts w:ascii="Times New Roman" w:hAnsi="Times New Roman" w:cs="Times New Roman"/>
          <w:sz w:val="32"/>
          <w:szCs w:val="32"/>
        </w:rPr>
        <w:t>, Father and Son</w:t>
      </w:r>
      <w:r w:rsidRPr="0010194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All of th</w:t>
      </w:r>
      <w:r w:rsidR="00D10D77">
        <w:rPr>
          <w:rFonts w:ascii="Times New Roman" w:hAnsi="Times New Roman" w:cs="Times New Roman"/>
          <w:sz w:val="32"/>
          <w:szCs w:val="32"/>
        </w:rPr>
        <w:t>is</w:t>
      </w:r>
      <w:r>
        <w:rPr>
          <w:rFonts w:ascii="Times New Roman" w:hAnsi="Times New Roman" w:cs="Times New Roman"/>
          <w:sz w:val="32"/>
          <w:szCs w:val="32"/>
        </w:rPr>
        <w:t xml:space="preserve"> give</w:t>
      </w:r>
      <w:r w:rsidR="00D10D77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us </w:t>
      </w:r>
      <w:r w:rsidRPr="00101944">
        <w:rPr>
          <w:rFonts w:ascii="Times New Roman" w:hAnsi="Times New Roman" w:cs="Times New Roman"/>
          <w:i/>
          <w:sz w:val="32"/>
          <w:szCs w:val="32"/>
        </w:rPr>
        <w:t>foundational</w:t>
      </w:r>
      <w:r>
        <w:rPr>
          <w:rFonts w:ascii="Times New Roman" w:hAnsi="Times New Roman" w:cs="Times New Roman"/>
          <w:sz w:val="32"/>
          <w:szCs w:val="32"/>
        </w:rPr>
        <w:t xml:space="preserve"> health</w:t>
      </w:r>
      <w:r w:rsidRPr="00101944">
        <w:rPr>
          <w:rFonts w:ascii="Times New Roman" w:hAnsi="Times New Roman" w:cs="Times New Roman"/>
          <w:sz w:val="32"/>
          <w:szCs w:val="32"/>
        </w:rPr>
        <w:t xml:space="preserve"> and healing power.</w:t>
      </w:r>
      <w:r w:rsidR="00BC24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2477" w:rsidRDefault="00BC2477" w:rsidP="006D2DDB">
      <w:pPr>
        <w:pStyle w:val="BodyText"/>
        <w:jc w:val="left"/>
        <w:rPr>
          <w:rFonts w:ascii="Times New Roman" w:hAnsi="Times New Roman" w:cs="Times New Roman"/>
          <w:sz w:val="32"/>
          <w:szCs w:val="32"/>
        </w:rPr>
      </w:pPr>
    </w:p>
    <w:p w:rsidR="00EB6EB3" w:rsidRDefault="001A3D1E" w:rsidP="006D2DDB">
      <w:pPr>
        <w:pStyle w:val="BodyTex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6D2DDB" w:rsidRPr="00101944">
        <w:rPr>
          <w:rFonts w:ascii="Times New Roman" w:hAnsi="Times New Roman" w:cs="Times New Roman"/>
          <w:sz w:val="32"/>
          <w:szCs w:val="32"/>
        </w:rPr>
        <w:t>hat do drug companies</w:t>
      </w:r>
      <w:r w:rsidR="006D2DDB">
        <w:rPr>
          <w:rFonts w:ascii="Times New Roman" w:hAnsi="Times New Roman" w:cs="Times New Roman"/>
          <w:sz w:val="32"/>
          <w:szCs w:val="32"/>
        </w:rPr>
        <w:fldChar w:fldCharType="begin"/>
      </w:r>
      <w:r w:rsidR="006D2DDB">
        <w:instrText xml:space="preserve"> XE "</w:instrText>
      </w:r>
      <w:r w:rsidR="006D2DDB" w:rsidRPr="000F07A7">
        <w:rPr>
          <w:rFonts w:ascii="Times New Roman" w:hAnsi="Times New Roman" w:cs="Times New Roman"/>
          <w:sz w:val="32"/>
          <w:szCs w:val="32"/>
        </w:rPr>
        <w:instrText>drug companies</w:instrText>
      </w:r>
      <w:r w:rsidR="006D2DDB">
        <w:instrText xml:space="preserve">" </w:instrText>
      </w:r>
      <w:r w:rsidR="006D2DDB">
        <w:rPr>
          <w:rFonts w:ascii="Times New Roman" w:hAnsi="Times New Roman" w:cs="Times New Roman"/>
          <w:sz w:val="32"/>
          <w:szCs w:val="32"/>
        </w:rPr>
        <w:fldChar w:fldCharType="end"/>
      </w:r>
      <w:r w:rsidR="006D2DDB" w:rsidRPr="00101944">
        <w:rPr>
          <w:rFonts w:ascii="Times New Roman" w:hAnsi="Times New Roman" w:cs="Times New Roman"/>
          <w:sz w:val="32"/>
          <w:szCs w:val="32"/>
        </w:rPr>
        <w:t xml:space="preserve"> </w:t>
      </w:r>
      <w:r w:rsidR="006D2DDB">
        <w:rPr>
          <w:rFonts w:ascii="Times New Roman" w:hAnsi="Times New Roman" w:cs="Times New Roman"/>
          <w:sz w:val="32"/>
          <w:szCs w:val="32"/>
        </w:rPr>
        <w:t xml:space="preserve">and mainstream medicine </w:t>
      </w:r>
      <w:r w:rsidR="006D2DDB" w:rsidRPr="00101944">
        <w:rPr>
          <w:rFonts w:ascii="Times New Roman" w:hAnsi="Times New Roman" w:cs="Times New Roman"/>
          <w:sz w:val="32"/>
          <w:szCs w:val="32"/>
        </w:rPr>
        <w:t xml:space="preserve">want us to think? They want us to think </w:t>
      </w:r>
      <w:r w:rsidR="00EB6EB3">
        <w:rPr>
          <w:rFonts w:ascii="Times New Roman" w:hAnsi="Times New Roman" w:cs="Times New Roman"/>
          <w:sz w:val="32"/>
          <w:szCs w:val="32"/>
        </w:rPr>
        <w:t xml:space="preserve">that </w:t>
      </w:r>
      <w:r w:rsidR="006D2DDB" w:rsidRPr="00101944">
        <w:rPr>
          <w:rFonts w:ascii="Times New Roman" w:hAnsi="Times New Roman" w:cs="Times New Roman"/>
          <w:sz w:val="32"/>
          <w:szCs w:val="32"/>
        </w:rPr>
        <w:t xml:space="preserve">health works by trips to the drugstore, doctors’ office, hospital - </w:t>
      </w:r>
      <w:r w:rsidR="006D2DDB" w:rsidRPr="00101944">
        <w:rPr>
          <w:rFonts w:ascii="Times New Roman" w:hAnsi="Times New Roman" w:cs="Times New Roman"/>
          <w:i/>
          <w:sz w:val="32"/>
          <w:szCs w:val="32"/>
        </w:rPr>
        <w:t>things like that.</w:t>
      </w:r>
      <w:r w:rsidR="006D2DDB" w:rsidRPr="00101944">
        <w:rPr>
          <w:rFonts w:ascii="Times New Roman" w:hAnsi="Times New Roman" w:cs="Times New Roman"/>
          <w:sz w:val="32"/>
          <w:szCs w:val="32"/>
        </w:rPr>
        <w:t xml:space="preserve"> </w:t>
      </w:r>
      <w:r w:rsidR="006D2DDB">
        <w:rPr>
          <w:rFonts w:ascii="Times New Roman" w:hAnsi="Times New Roman" w:cs="Times New Roman"/>
          <w:sz w:val="32"/>
          <w:szCs w:val="32"/>
        </w:rPr>
        <w:t>Of course w</w:t>
      </w:r>
      <w:r w:rsidR="006D2DDB" w:rsidRPr="00101944">
        <w:rPr>
          <w:rFonts w:ascii="Times New Roman" w:hAnsi="Times New Roman" w:cs="Times New Roman"/>
          <w:sz w:val="32"/>
          <w:szCs w:val="32"/>
        </w:rPr>
        <w:t xml:space="preserve">e need these </w:t>
      </w:r>
      <w:r w:rsidR="006D2DDB">
        <w:rPr>
          <w:rFonts w:ascii="Times New Roman" w:hAnsi="Times New Roman" w:cs="Times New Roman"/>
          <w:sz w:val="32"/>
          <w:szCs w:val="32"/>
        </w:rPr>
        <w:t xml:space="preserve">things </w:t>
      </w:r>
      <w:r w:rsidR="006D2DDB" w:rsidRPr="00101944">
        <w:rPr>
          <w:rFonts w:ascii="Times New Roman" w:hAnsi="Times New Roman" w:cs="Times New Roman"/>
          <w:sz w:val="32"/>
          <w:szCs w:val="32"/>
        </w:rPr>
        <w:t xml:space="preserve">for accidents, emergencies, occasional sick care, but they are the “alternative” </w:t>
      </w:r>
      <w:r w:rsidR="006D2DDB" w:rsidRPr="00101944">
        <w:rPr>
          <w:rFonts w:ascii="Times New Roman" w:hAnsi="Times New Roman" w:cs="Times New Roman"/>
          <w:i/>
          <w:sz w:val="32"/>
          <w:szCs w:val="32"/>
        </w:rPr>
        <w:t xml:space="preserve">when foundational </w:t>
      </w:r>
      <w:r w:rsidR="00D10D77">
        <w:rPr>
          <w:rFonts w:ascii="Times New Roman" w:hAnsi="Times New Roman" w:cs="Times New Roman"/>
          <w:i/>
          <w:sz w:val="32"/>
          <w:szCs w:val="32"/>
        </w:rPr>
        <w:t xml:space="preserve">healing </w:t>
      </w:r>
      <w:r w:rsidR="006D2DDB" w:rsidRPr="00101944">
        <w:rPr>
          <w:rFonts w:ascii="Times New Roman" w:hAnsi="Times New Roman" w:cs="Times New Roman"/>
          <w:i/>
          <w:sz w:val="32"/>
          <w:szCs w:val="32"/>
        </w:rPr>
        <w:t>powers are ignored in the practice of medicine.</w:t>
      </w:r>
      <w:r w:rsidR="006D2DDB" w:rsidRPr="001019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5CDB" w:rsidRDefault="00585CDB" w:rsidP="006D2DDB">
      <w:pPr>
        <w:pStyle w:val="BodyText"/>
        <w:jc w:val="left"/>
        <w:rPr>
          <w:rFonts w:ascii="Times New Roman" w:hAnsi="Times New Roman" w:cs="Times New Roman"/>
          <w:sz w:val="32"/>
          <w:szCs w:val="32"/>
        </w:rPr>
      </w:pPr>
    </w:p>
    <w:p w:rsidR="00585CDB" w:rsidRDefault="00585CDB" w:rsidP="006D2DDB">
      <w:pPr>
        <w:pStyle w:val="BodyTex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Meanwhile</w:t>
      </w:r>
      <w:r w:rsidR="00D10D77">
        <w:rPr>
          <w:rFonts w:ascii="Times New Roman" w:hAnsi="Times New Roman" w:cs="Times New Roman"/>
          <w:sz w:val="32"/>
          <w:szCs w:val="32"/>
        </w:rPr>
        <w:t xml:space="preserve"> </w:t>
      </w:r>
      <w:r w:rsidR="006D2DDB">
        <w:rPr>
          <w:rFonts w:ascii="Times New Roman" w:hAnsi="Times New Roman" w:cs="Times New Roman"/>
          <w:sz w:val="32"/>
          <w:szCs w:val="32"/>
        </w:rPr>
        <w:t>medicine calls anything not mainstream “alternative medicine”</w:t>
      </w:r>
      <w:r w:rsidR="00D10D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That would include</w:t>
      </w:r>
      <w:r w:rsidR="006D2DDB">
        <w:rPr>
          <w:rFonts w:ascii="Times New Roman" w:hAnsi="Times New Roman" w:cs="Times New Roman"/>
          <w:sz w:val="32"/>
          <w:szCs w:val="32"/>
        </w:rPr>
        <w:t xml:space="preserve"> </w:t>
      </w:r>
      <w:r w:rsidR="00BC2477">
        <w:rPr>
          <w:rFonts w:ascii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hAnsi="Times New Roman" w:cs="Times New Roman"/>
          <w:sz w:val="32"/>
          <w:szCs w:val="32"/>
        </w:rPr>
        <w:t xml:space="preserve">use of foods and herbs for healing purposes so not natural biomolecules are approved by the FDA to “treat, mitigate, cure, or prevent </w:t>
      </w:r>
      <w:proofErr w:type="spellStart"/>
      <w:r>
        <w:rPr>
          <w:rFonts w:ascii="Times New Roman" w:hAnsi="Times New Roman" w:cs="Times New Roman"/>
          <w:sz w:val="32"/>
          <w:szCs w:val="32"/>
        </w:rPr>
        <w:t>disease”.</w:t>
      </w:r>
      <w:r w:rsidR="00EB6EB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EB6EB3">
        <w:rPr>
          <w:rFonts w:ascii="Times New Roman" w:hAnsi="Times New Roman" w:cs="Times New Roman"/>
          <w:sz w:val="32"/>
          <w:szCs w:val="32"/>
        </w:rPr>
        <w:t xml:space="preserve"> truth is that what God makes is </w:t>
      </w:r>
      <w:r w:rsidR="006830B6">
        <w:rPr>
          <w:rFonts w:ascii="Times New Roman" w:hAnsi="Times New Roman" w:cs="Times New Roman"/>
          <w:sz w:val="32"/>
          <w:szCs w:val="32"/>
        </w:rPr>
        <w:t>foundational</w:t>
      </w:r>
      <w:r w:rsidR="0099498D">
        <w:rPr>
          <w:rFonts w:ascii="Times New Roman" w:hAnsi="Times New Roman" w:cs="Times New Roman"/>
          <w:sz w:val="32"/>
          <w:szCs w:val="32"/>
        </w:rPr>
        <w:t xml:space="preserve"> – what humans</w:t>
      </w:r>
      <w:r w:rsidR="00691400">
        <w:rPr>
          <w:rFonts w:ascii="Times New Roman" w:hAnsi="Times New Roman" w:cs="Times New Roman"/>
          <w:sz w:val="32"/>
          <w:szCs w:val="32"/>
        </w:rPr>
        <w:t xml:space="preserve"> make</w:t>
      </w:r>
      <w:r>
        <w:rPr>
          <w:rFonts w:ascii="Times New Roman" w:hAnsi="Times New Roman" w:cs="Times New Roman"/>
          <w:sz w:val="32"/>
          <w:szCs w:val="32"/>
        </w:rPr>
        <w:t xml:space="preserve"> is the</w:t>
      </w:r>
      <w:r w:rsidR="00691400">
        <w:rPr>
          <w:rFonts w:ascii="Times New Roman" w:hAnsi="Times New Roman" w:cs="Times New Roman"/>
          <w:sz w:val="32"/>
          <w:szCs w:val="32"/>
        </w:rPr>
        <w:t xml:space="preserve"> </w:t>
      </w:r>
      <w:r w:rsidR="006830B6">
        <w:rPr>
          <w:rFonts w:ascii="Times New Roman" w:hAnsi="Times New Roman" w:cs="Times New Roman"/>
          <w:sz w:val="32"/>
          <w:szCs w:val="32"/>
        </w:rPr>
        <w:t xml:space="preserve">“alternative”. </w:t>
      </w:r>
      <w:r w:rsidR="00691400">
        <w:rPr>
          <w:rFonts w:ascii="Times New Roman" w:hAnsi="Times New Roman" w:cs="Times New Roman"/>
          <w:sz w:val="32"/>
          <w:szCs w:val="32"/>
        </w:rPr>
        <w:t xml:space="preserve">This may explain why </w:t>
      </w:r>
      <w:r w:rsidR="00EB6EB3">
        <w:rPr>
          <w:rFonts w:ascii="Times New Roman" w:hAnsi="Times New Roman" w:cs="Times New Roman"/>
          <w:sz w:val="32"/>
          <w:szCs w:val="32"/>
        </w:rPr>
        <w:t>we spend</w:t>
      </w:r>
      <w:r w:rsidR="006D2DDB">
        <w:rPr>
          <w:rFonts w:ascii="Times New Roman" w:hAnsi="Times New Roman" w:cs="Times New Roman"/>
          <w:sz w:val="32"/>
          <w:szCs w:val="32"/>
        </w:rPr>
        <w:t xml:space="preserve"> twice as much on “healthcare” as </w:t>
      </w:r>
      <w:r w:rsidR="001A3D1E">
        <w:rPr>
          <w:rFonts w:ascii="Times New Roman" w:hAnsi="Times New Roman" w:cs="Times New Roman"/>
          <w:sz w:val="32"/>
          <w:szCs w:val="32"/>
        </w:rPr>
        <w:t>some</w:t>
      </w:r>
      <w:r w:rsidR="00691400">
        <w:rPr>
          <w:rFonts w:ascii="Times New Roman" w:hAnsi="Times New Roman" w:cs="Times New Roman"/>
          <w:sz w:val="32"/>
          <w:szCs w:val="32"/>
        </w:rPr>
        <w:t xml:space="preserve"> </w:t>
      </w:r>
      <w:r w:rsidR="006D2DDB">
        <w:rPr>
          <w:rFonts w:ascii="Times New Roman" w:hAnsi="Times New Roman" w:cs="Times New Roman"/>
          <w:sz w:val="32"/>
          <w:szCs w:val="32"/>
        </w:rPr>
        <w:t xml:space="preserve">countries </w:t>
      </w:r>
      <w:proofErr w:type="gramStart"/>
      <w:r w:rsidR="00EB6EB3">
        <w:rPr>
          <w:rFonts w:ascii="Times New Roman" w:hAnsi="Times New Roman" w:cs="Times New Roman"/>
          <w:sz w:val="32"/>
          <w:szCs w:val="32"/>
        </w:rPr>
        <w:t>who</w:t>
      </w:r>
      <w:proofErr w:type="gramEnd"/>
      <w:r w:rsidR="00EB6EB3">
        <w:rPr>
          <w:rFonts w:ascii="Times New Roman" w:hAnsi="Times New Roman" w:cs="Times New Roman"/>
          <w:sz w:val="32"/>
          <w:szCs w:val="32"/>
        </w:rPr>
        <w:t xml:space="preserve"> are </w:t>
      </w:r>
      <w:r w:rsidR="006830B6">
        <w:rPr>
          <w:rFonts w:ascii="Times New Roman" w:hAnsi="Times New Roman" w:cs="Times New Roman"/>
          <w:sz w:val="32"/>
          <w:szCs w:val="32"/>
        </w:rPr>
        <w:t xml:space="preserve">healthier than </w:t>
      </w:r>
      <w:r w:rsidR="006D2DDB">
        <w:rPr>
          <w:rFonts w:ascii="Times New Roman" w:hAnsi="Times New Roman" w:cs="Times New Roman"/>
          <w:sz w:val="32"/>
          <w:szCs w:val="32"/>
        </w:rPr>
        <w:t>we are!</w:t>
      </w:r>
      <w:r w:rsidR="0099498D">
        <w:rPr>
          <w:rFonts w:ascii="Times New Roman" w:hAnsi="Times New Roman" w:cs="Times New Roman"/>
          <w:sz w:val="32"/>
          <w:szCs w:val="32"/>
        </w:rPr>
        <w:t xml:space="preserve"> </w:t>
      </w:r>
      <w:r w:rsidR="006830B6">
        <w:rPr>
          <w:rFonts w:ascii="Times New Roman" w:hAnsi="Times New Roman" w:cs="Times New Roman"/>
          <w:bCs/>
          <w:color w:val="auto"/>
          <w:sz w:val="32"/>
          <w:szCs w:val="32"/>
        </w:rPr>
        <w:t>I</w:t>
      </w:r>
      <w:r w:rsidR="006D2DDB" w:rsidRPr="001F7AD6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s </w:t>
      </w:r>
      <w:r w:rsidR="00691400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truth </w:t>
      </w:r>
      <w:r w:rsidR="006D2DDB" w:rsidRPr="001F7AD6">
        <w:rPr>
          <w:rFonts w:ascii="Times New Roman" w:hAnsi="Times New Roman" w:cs="Times New Roman"/>
          <w:bCs/>
          <w:color w:val="auto"/>
          <w:sz w:val="32"/>
          <w:szCs w:val="32"/>
        </w:rPr>
        <w:t>important?</w:t>
      </w:r>
      <w:r w:rsidR="001F7AD6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</w:t>
      </w:r>
      <w:r w:rsidR="006D2DDB" w:rsidRPr="00F64262">
        <w:rPr>
          <w:rFonts w:ascii="Times New Roman" w:hAnsi="Times New Roman" w:cs="Times New Roman"/>
          <w:sz w:val="32"/>
          <w:szCs w:val="32"/>
        </w:rPr>
        <w:t xml:space="preserve">Our “truth” </w:t>
      </w:r>
      <w:r w:rsidR="006D2DDB" w:rsidRPr="00F64262">
        <w:rPr>
          <w:rFonts w:ascii="Times New Roman" w:hAnsi="Times New Roman" w:cs="Times New Roman"/>
          <w:i/>
          <w:sz w:val="32"/>
          <w:szCs w:val="32"/>
        </w:rPr>
        <w:t>controls everything we think, say, and do!</w:t>
      </w:r>
      <w:r w:rsidR="001A3D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5CDB" w:rsidRDefault="00585CDB" w:rsidP="006D2DDB">
      <w:pPr>
        <w:pStyle w:val="BodyText"/>
        <w:jc w:val="left"/>
        <w:rPr>
          <w:rFonts w:ascii="Times New Roman" w:hAnsi="Times New Roman" w:cs="Times New Roman"/>
          <w:sz w:val="32"/>
          <w:szCs w:val="32"/>
        </w:rPr>
      </w:pPr>
    </w:p>
    <w:p w:rsidR="006D2DDB" w:rsidRPr="00D10D77" w:rsidRDefault="001A3D1E" w:rsidP="006D2DDB">
      <w:pPr>
        <w:pStyle w:val="BodyTex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</w:t>
      </w:r>
      <w:r w:rsidR="00EB6EB3">
        <w:rPr>
          <w:rFonts w:ascii="Times New Roman" w:hAnsi="Times New Roman" w:cs="Times New Roman"/>
          <w:sz w:val="32"/>
          <w:szCs w:val="32"/>
        </w:rPr>
        <w:t>believe</w:t>
      </w:r>
      <w:r w:rsidR="006D2DDB">
        <w:rPr>
          <w:rFonts w:ascii="Times New Roman" w:hAnsi="Times New Roman" w:cs="Times New Roman"/>
          <w:sz w:val="32"/>
          <w:szCs w:val="32"/>
        </w:rPr>
        <w:fldChar w:fldCharType="begin"/>
      </w:r>
      <w:r w:rsidR="006D2DDB">
        <w:instrText xml:space="preserve"> XE "</w:instrText>
      </w:r>
      <w:r w:rsidR="006D2DDB">
        <w:rPr>
          <w:rFonts w:ascii="Times New Roman" w:hAnsi="Times New Roman" w:cs="Times New Roman"/>
          <w:color w:val="auto"/>
          <w:sz w:val="20"/>
          <w:szCs w:val="20"/>
        </w:rPr>
        <w:instrText>\</w:instrText>
      </w:r>
      <w:r w:rsidR="006D2DDB" w:rsidRPr="000D360D">
        <w:rPr>
          <w:rFonts w:ascii="Times New Roman" w:hAnsi="Times New Roman" w:cs="Times New Roman"/>
          <w:sz w:val="32"/>
          <w:szCs w:val="32"/>
        </w:rPr>
        <w:instrText>“truth</w:instrText>
      </w:r>
      <w:r w:rsidR="006D2DDB">
        <w:rPr>
          <w:rFonts w:ascii="Times New Roman" w:hAnsi="Times New Roman" w:cs="Times New Roman"/>
          <w:color w:val="auto"/>
          <w:sz w:val="20"/>
          <w:szCs w:val="20"/>
        </w:rPr>
        <w:instrText>\</w:instrText>
      </w:r>
      <w:r w:rsidR="006D2DDB" w:rsidRPr="000D360D">
        <w:rPr>
          <w:rFonts w:ascii="Times New Roman" w:hAnsi="Times New Roman" w:cs="Times New Roman"/>
          <w:sz w:val="32"/>
          <w:szCs w:val="32"/>
        </w:rPr>
        <w:instrText>”</w:instrText>
      </w:r>
      <w:r w:rsidR="006D2DDB">
        <w:instrText xml:space="preserve">" </w:instrText>
      </w:r>
      <w:r w:rsidR="006D2DDB">
        <w:rPr>
          <w:rFonts w:ascii="Times New Roman" w:hAnsi="Times New Roman" w:cs="Times New Roman"/>
          <w:sz w:val="32"/>
          <w:szCs w:val="32"/>
        </w:rPr>
        <w:fldChar w:fldCharType="end"/>
      </w:r>
      <w:r w:rsidR="006D2DDB" w:rsidRPr="00F64262">
        <w:rPr>
          <w:rFonts w:ascii="Times New Roman" w:hAnsi="Times New Roman" w:cs="Times New Roman"/>
          <w:sz w:val="32"/>
          <w:szCs w:val="32"/>
        </w:rPr>
        <w:t xml:space="preserve"> the foundation of health </w:t>
      </w:r>
      <w:r w:rsidR="00BC2477">
        <w:rPr>
          <w:rFonts w:ascii="Times New Roman" w:hAnsi="Times New Roman" w:cs="Times New Roman"/>
          <w:sz w:val="32"/>
          <w:szCs w:val="32"/>
        </w:rPr>
        <w:t>is of human</w:t>
      </w:r>
      <w:r w:rsidR="006D2DDB" w:rsidRPr="00F64262">
        <w:rPr>
          <w:rFonts w:ascii="Times New Roman" w:hAnsi="Times New Roman" w:cs="Times New Roman"/>
          <w:sz w:val="32"/>
          <w:szCs w:val="32"/>
        </w:rPr>
        <w:t xml:space="preserve"> things and </w:t>
      </w:r>
      <w:r w:rsidR="006D2DDB">
        <w:rPr>
          <w:rFonts w:ascii="Times New Roman" w:hAnsi="Times New Roman" w:cs="Times New Roman"/>
          <w:sz w:val="32"/>
          <w:szCs w:val="32"/>
        </w:rPr>
        <w:t>smarts why learn how</w:t>
      </w:r>
      <w:r w:rsidR="006D2DDB" w:rsidRPr="00F64262">
        <w:rPr>
          <w:rFonts w:ascii="Times New Roman" w:hAnsi="Times New Roman" w:cs="Times New Roman"/>
          <w:sz w:val="32"/>
          <w:szCs w:val="32"/>
        </w:rPr>
        <w:t xml:space="preserve"> </w:t>
      </w:r>
      <w:r w:rsidR="00585CDB">
        <w:rPr>
          <w:rFonts w:ascii="Times New Roman" w:hAnsi="Times New Roman" w:cs="Times New Roman"/>
          <w:sz w:val="32"/>
          <w:szCs w:val="32"/>
        </w:rPr>
        <w:t xml:space="preserve">to use </w:t>
      </w:r>
      <w:r w:rsidR="006D2DDB" w:rsidRPr="00F64262">
        <w:rPr>
          <w:rFonts w:ascii="Times New Roman" w:hAnsi="Times New Roman" w:cs="Times New Roman"/>
          <w:sz w:val="32"/>
          <w:szCs w:val="32"/>
        </w:rPr>
        <w:t xml:space="preserve">things made by God work to balance body </w:t>
      </w:r>
      <w:r>
        <w:rPr>
          <w:rFonts w:ascii="Times New Roman" w:hAnsi="Times New Roman" w:cs="Times New Roman"/>
          <w:sz w:val="32"/>
          <w:szCs w:val="32"/>
        </w:rPr>
        <w:t xml:space="preserve">chemistry and </w:t>
      </w:r>
      <w:r w:rsidR="006D2DDB" w:rsidRPr="00F64262">
        <w:rPr>
          <w:rFonts w:ascii="Times New Roman" w:hAnsi="Times New Roman" w:cs="Times New Roman"/>
          <w:sz w:val="32"/>
          <w:szCs w:val="32"/>
        </w:rPr>
        <w:t>systems?</w:t>
      </w:r>
      <w:r w:rsidR="00BC2477">
        <w:rPr>
          <w:rFonts w:ascii="Times New Roman" w:hAnsi="Times New Roman" w:cs="Times New Roman"/>
          <w:sz w:val="32"/>
          <w:szCs w:val="32"/>
        </w:rPr>
        <w:t xml:space="preserve"> </w:t>
      </w:r>
      <w:r w:rsidR="00691400">
        <w:rPr>
          <w:rFonts w:ascii="Times New Roman" w:hAnsi="Times New Roman" w:cs="Times New Roman"/>
          <w:sz w:val="32"/>
          <w:szCs w:val="32"/>
        </w:rPr>
        <w:t>D</w:t>
      </w:r>
      <w:r w:rsidR="001F7AD6">
        <w:rPr>
          <w:rFonts w:ascii="Times New Roman" w:hAnsi="Times New Roman" w:cs="Times New Roman"/>
          <w:sz w:val="32"/>
          <w:szCs w:val="32"/>
        </w:rPr>
        <w:t>eception</w:t>
      </w:r>
      <w:r w:rsidR="00691400">
        <w:rPr>
          <w:rFonts w:ascii="Times New Roman" w:hAnsi="Times New Roman" w:cs="Times New Roman"/>
          <w:sz w:val="32"/>
          <w:szCs w:val="32"/>
        </w:rPr>
        <w:t xml:space="preserve"> of this magnitude has power to maim and kill</w:t>
      </w:r>
      <w:r w:rsidR="001F7AD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6EB3">
        <w:rPr>
          <w:rFonts w:ascii="Times New Roman" w:hAnsi="Times New Roman" w:cs="Times New Roman"/>
          <w:sz w:val="32"/>
          <w:szCs w:val="32"/>
        </w:rPr>
        <w:t>How many are s</w:t>
      </w:r>
      <w:r w:rsidR="00BC2477">
        <w:rPr>
          <w:rFonts w:ascii="Times New Roman" w:hAnsi="Times New Roman" w:cs="Times New Roman"/>
          <w:sz w:val="32"/>
          <w:szCs w:val="32"/>
        </w:rPr>
        <w:t>uffering and dying</w:t>
      </w:r>
      <w:r w:rsidR="00691400">
        <w:rPr>
          <w:rFonts w:ascii="Times New Roman" w:hAnsi="Times New Roman" w:cs="Times New Roman"/>
          <w:sz w:val="32"/>
          <w:szCs w:val="32"/>
        </w:rPr>
        <w:t xml:space="preserve"> due to this deception</w:t>
      </w:r>
      <w:r w:rsidR="00BC2477">
        <w:rPr>
          <w:rFonts w:ascii="Times New Roman" w:hAnsi="Times New Roman" w:cs="Times New Roman"/>
          <w:sz w:val="32"/>
          <w:szCs w:val="32"/>
        </w:rPr>
        <w:t>?</w:t>
      </w:r>
      <w:r w:rsidR="006D2DD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C2477">
        <w:rPr>
          <w:rFonts w:ascii="Times New Roman" w:hAnsi="Times New Roman" w:cs="Times New Roman"/>
          <w:sz w:val="32"/>
          <w:szCs w:val="32"/>
        </w:rPr>
        <w:t>Too many to count.</w:t>
      </w:r>
      <w:proofErr w:type="gramEnd"/>
      <w:r w:rsidR="00BC24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Only a few states license naturopathic doctors. </w:t>
      </w:r>
      <w:r w:rsidR="006D2DDB">
        <w:rPr>
          <w:rFonts w:ascii="Times New Roman" w:hAnsi="Times New Roman" w:cs="Times New Roman"/>
          <w:sz w:val="32"/>
          <w:szCs w:val="32"/>
        </w:rPr>
        <w:t xml:space="preserve">With government </w:t>
      </w:r>
      <w:r w:rsidR="0099498D">
        <w:rPr>
          <w:rFonts w:ascii="Times New Roman" w:hAnsi="Times New Roman" w:cs="Times New Roman"/>
          <w:sz w:val="32"/>
          <w:szCs w:val="32"/>
        </w:rPr>
        <w:t>agencies in cahoots</w:t>
      </w:r>
      <w:r w:rsidR="006830B6">
        <w:rPr>
          <w:rFonts w:ascii="Times New Roman" w:hAnsi="Times New Roman" w:cs="Times New Roman"/>
          <w:sz w:val="32"/>
          <w:szCs w:val="32"/>
        </w:rPr>
        <w:t xml:space="preserve"> with </w:t>
      </w:r>
      <w:r w:rsidR="006D2DDB">
        <w:rPr>
          <w:rFonts w:ascii="Times New Roman" w:hAnsi="Times New Roman" w:cs="Times New Roman"/>
          <w:sz w:val="32"/>
          <w:szCs w:val="32"/>
        </w:rPr>
        <w:t>big business</w:t>
      </w:r>
      <w:r w:rsidR="00585CDB">
        <w:rPr>
          <w:rFonts w:ascii="Times New Roman" w:hAnsi="Times New Roman" w:cs="Times New Roman"/>
          <w:sz w:val="32"/>
          <w:szCs w:val="32"/>
        </w:rPr>
        <w:t xml:space="preserve"> maybe churches can help to set things right side up?</w:t>
      </w:r>
      <w:r w:rsidR="006D2D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2DDB" w:rsidRPr="00F64262" w:rsidRDefault="006D2DDB" w:rsidP="006D2DDB">
      <w:pPr>
        <w:pStyle w:val="BodyText"/>
        <w:jc w:val="left"/>
        <w:rPr>
          <w:rFonts w:ascii="Times New Roman" w:hAnsi="Times New Roman" w:cs="Times New Roman"/>
          <w:sz w:val="32"/>
          <w:szCs w:val="32"/>
        </w:rPr>
      </w:pPr>
    </w:p>
    <w:p w:rsidR="006D2DDB" w:rsidRPr="006D2DDB" w:rsidRDefault="001A3D1E" w:rsidP="006D2DDB">
      <w:pPr>
        <w:pStyle w:val="Body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Jesus s</w:t>
      </w:r>
      <w:r w:rsidR="006D2DDB">
        <w:rPr>
          <w:rFonts w:ascii="Times New Roman" w:hAnsi="Times New Roman" w:cs="Times New Roman"/>
          <w:sz w:val="36"/>
          <w:szCs w:val="36"/>
        </w:rPr>
        <w:t>et</w:t>
      </w:r>
      <w:r w:rsidR="006830B6">
        <w:rPr>
          <w:rFonts w:ascii="Times New Roman" w:hAnsi="Times New Roman" w:cs="Times New Roman"/>
          <w:sz w:val="36"/>
          <w:szCs w:val="36"/>
        </w:rPr>
        <w:t>s</w:t>
      </w:r>
      <w:r w:rsidR="006D2DDB">
        <w:rPr>
          <w:rFonts w:ascii="Times New Roman" w:hAnsi="Times New Roman" w:cs="Times New Roman"/>
          <w:sz w:val="36"/>
          <w:szCs w:val="36"/>
        </w:rPr>
        <w:t xml:space="preserve"> </w:t>
      </w:r>
      <w:r w:rsidR="001F7AD6">
        <w:rPr>
          <w:rFonts w:ascii="Times New Roman" w:hAnsi="Times New Roman" w:cs="Times New Roman"/>
          <w:sz w:val="36"/>
          <w:szCs w:val="36"/>
        </w:rPr>
        <w:t xml:space="preserve">things </w:t>
      </w:r>
      <w:r w:rsidR="006D2DDB" w:rsidRPr="006D2DDB">
        <w:rPr>
          <w:rFonts w:ascii="Times New Roman" w:hAnsi="Times New Roman" w:cs="Times New Roman"/>
          <w:sz w:val="36"/>
          <w:szCs w:val="36"/>
        </w:rPr>
        <w:t>right side up</w:t>
      </w:r>
    </w:p>
    <w:p w:rsidR="006D2DDB" w:rsidRPr="00F64262" w:rsidRDefault="006D2DDB" w:rsidP="006D2DDB">
      <w:pPr>
        <w:pStyle w:val="BodyText"/>
        <w:tabs>
          <w:tab w:val="left" w:pos="7859"/>
        </w:tabs>
        <w:jc w:val="left"/>
        <w:rPr>
          <w:rFonts w:ascii="Times New Roman" w:hAnsi="Times New Roman" w:cs="Times New Roman"/>
          <w:sz w:val="32"/>
          <w:szCs w:val="32"/>
        </w:rPr>
      </w:pPr>
      <w:r w:rsidRPr="00F64262">
        <w:rPr>
          <w:rFonts w:ascii="Times New Roman" w:hAnsi="Times New Roman" w:cs="Times New Roman"/>
          <w:sz w:val="32"/>
          <w:szCs w:val="32"/>
        </w:rPr>
        <w:tab/>
      </w:r>
    </w:p>
    <w:p w:rsidR="002D0C12" w:rsidRDefault="006D2DDB" w:rsidP="006D2DDB">
      <w:pPr>
        <w:pStyle w:val="BodyText"/>
        <w:jc w:val="left"/>
        <w:rPr>
          <w:rFonts w:ascii="Times New Roman" w:hAnsi="Times New Roman" w:cs="Times New Roman"/>
          <w:sz w:val="32"/>
          <w:szCs w:val="32"/>
        </w:rPr>
      </w:pPr>
      <w:r w:rsidRPr="00F64262">
        <w:rPr>
          <w:rFonts w:ascii="Times New Roman" w:hAnsi="Times New Roman" w:cs="Times New Roman"/>
          <w:sz w:val="32"/>
          <w:szCs w:val="32"/>
        </w:rPr>
        <w:t xml:space="preserve">In chapter 6 of Matthew Jesus explains how </w:t>
      </w:r>
      <w:r w:rsidR="002D0C12">
        <w:rPr>
          <w:rFonts w:ascii="Times New Roman" w:hAnsi="Times New Roman" w:cs="Times New Roman"/>
          <w:sz w:val="32"/>
          <w:szCs w:val="32"/>
        </w:rPr>
        <w:t xml:space="preserve">our physical needs (air, water, </w:t>
      </w:r>
      <w:r w:rsidRPr="00F64262">
        <w:rPr>
          <w:rFonts w:ascii="Times New Roman" w:hAnsi="Times New Roman" w:cs="Times New Roman"/>
          <w:sz w:val="32"/>
          <w:szCs w:val="32"/>
        </w:rPr>
        <w:t xml:space="preserve">food) are provided for us </w:t>
      </w:r>
      <w:r w:rsidR="006830B6">
        <w:rPr>
          <w:rFonts w:ascii="Times New Roman" w:hAnsi="Times New Roman" w:cs="Times New Roman"/>
          <w:sz w:val="32"/>
          <w:szCs w:val="32"/>
        </w:rPr>
        <w:t xml:space="preserve">by God </w:t>
      </w:r>
      <w:r w:rsidR="001A3D1E">
        <w:rPr>
          <w:rFonts w:ascii="Times New Roman" w:hAnsi="Times New Roman" w:cs="Times New Roman"/>
          <w:sz w:val="32"/>
          <w:szCs w:val="32"/>
        </w:rPr>
        <w:t xml:space="preserve">the same </w:t>
      </w:r>
      <w:r w:rsidRPr="00F64262">
        <w:rPr>
          <w:rFonts w:ascii="Times New Roman" w:hAnsi="Times New Roman" w:cs="Times New Roman"/>
          <w:sz w:val="32"/>
          <w:szCs w:val="32"/>
        </w:rPr>
        <w:t xml:space="preserve">as they are </w:t>
      </w:r>
      <w:r w:rsidR="002D0C12">
        <w:rPr>
          <w:rFonts w:ascii="Times New Roman" w:hAnsi="Times New Roman" w:cs="Times New Roman"/>
          <w:sz w:val="32"/>
          <w:szCs w:val="32"/>
        </w:rPr>
        <w:t xml:space="preserve">for the “birds of the air” </w:t>
      </w:r>
      <w:r w:rsidR="002D0C12">
        <w:rPr>
          <w:rFonts w:ascii="Times New Roman" w:hAnsi="Times New Roman" w:cs="Times New Roman"/>
          <w:sz w:val="32"/>
          <w:szCs w:val="32"/>
        </w:rPr>
        <w:lastRenderedPageBreak/>
        <w:t>since</w:t>
      </w:r>
      <w:r w:rsidRPr="00F64262">
        <w:rPr>
          <w:rFonts w:ascii="Times New Roman" w:hAnsi="Times New Roman" w:cs="Times New Roman"/>
          <w:sz w:val="32"/>
          <w:szCs w:val="32"/>
        </w:rPr>
        <w:t xml:space="preserve"> “your Father knows you need these things”. </w:t>
      </w:r>
      <w:r w:rsidR="00521D8C">
        <w:rPr>
          <w:rFonts w:ascii="Times New Roman" w:hAnsi="Times New Roman" w:cs="Times New Roman"/>
          <w:sz w:val="32"/>
          <w:szCs w:val="32"/>
        </w:rPr>
        <w:t xml:space="preserve">This thought is not unique to Jesus. </w:t>
      </w:r>
      <w:r w:rsidR="00D10D77">
        <w:rPr>
          <w:rFonts w:ascii="Times New Roman" w:hAnsi="Times New Roman" w:cs="Times New Roman"/>
          <w:sz w:val="32"/>
          <w:szCs w:val="32"/>
        </w:rPr>
        <w:t>From Genesis 1:31 to Psalms 19, 24 and 104 and to the last few chapters of Job the</w:t>
      </w:r>
      <w:r w:rsidR="00521D8C">
        <w:rPr>
          <w:rFonts w:ascii="Times New Roman" w:hAnsi="Times New Roman" w:cs="Times New Roman"/>
          <w:sz w:val="32"/>
          <w:szCs w:val="32"/>
        </w:rPr>
        <w:t xml:space="preserve"> </w:t>
      </w:r>
      <w:r w:rsidR="00D10D77">
        <w:rPr>
          <w:rFonts w:ascii="Times New Roman" w:hAnsi="Times New Roman" w:cs="Times New Roman"/>
          <w:sz w:val="32"/>
          <w:szCs w:val="32"/>
        </w:rPr>
        <w:t>whole Bible speaks to the awesome wonde</w:t>
      </w:r>
      <w:r w:rsidR="00521D8C">
        <w:rPr>
          <w:rFonts w:ascii="Times New Roman" w:hAnsi="Times New Roman" w:cs="Times New Roman"/>
          <w:sz w:val="32"/>
          <w:szCs w:val="32"/>
        </w:rPr>
        <w:t>rs of creation. “The earth is the Lord’s and the fullness thereof”</w:t>
      </w:r>
      <w:r w:rsidR="001F7AD6">
        <w:rPr>
          <w:rFonts w:ascii="Times New Roman" w:hAnsi="Times New Roman" w:cs="Times New Roman"/>
          <w:sz w:val="32"/>
          <w:szCs w:val="32"/>
        </w:rPr>
        <w:t xml:space="preserve"> </w:t>
      </w:r>
      <w:r w:rsidR="00D10D77">
        <w:rPr>
          <w:rFonts w:ascii="Times New Roman" w:hAnsi="Times New Roman" w:cs="Times New Roman"/>
          <w:sz w:val="32"/>
          <w:szCs w:val="32"/>
        </w:rPr>
        <w:t xml:space="preserve">wrote Paul in </w:t>
      </w:r>
      <w:r w:rsidR="001F7AD6">
        <w:rPr>
          <w:rFonts w:ascii="Times New Roman" w:hAnsi="Times New Roman" w:cs="Times New Roman"/>
          <w:sz w:val="32"/>
          <w:szCs w:val="32"/>
        </w:rPr>
        <w:t>1Cor 10:26</w:t>
      </w:r>
      <w:r w:rsidR="002D0C12">
        <w:rPr>
          <w:rFonts w:ascii="Times New Roman" w:hAnsi="Times New Roman" w:cs="Times New Roman"/>
          <w:sz w:val="32"/>
          <w:szCs w:val="32"/>
        </w:rPr>
        <w:t xml:space="preserve"> quoting</w:t>
      </w:r>
      <w:r w:rsidR="001F7AD6">
        <w:rPr>
          <w:rFonts w:ascii="Times New Roman" w:hAnsi="Times New Roman" w:cs="Times New Roman"/>
          <w:sz w:val="32"/>
          <w:szCs w:val="32"/>
        </w:rPr>
        <w:t xml:space="preserve"> Psalm 24. There is too much scripture </w:t>
      </w:r>
      <w:r w:rsidR="00D10D77">
        <w:rPr>
          <w:rFonts w:ascii="Times New Roman" w:hAnsi="Times New Roman" w:cs="Times New Roman"/>
          <w:sz w:val="32"/>
          <w:szCs w:val="32"/>
        </w:rPr>
        <w:t xml:space="preserve">respecting and </w:t>
      </w:r>
      <w:r w:rsidR="001F7AD6">
        <w:rPr>
          <w:rFonts w:ascii="Times New Roman" w:hAnsi="Times New Roman" w:cs="Times New Roman"/>
          <w:sz w:val="32"/>
          <w:szCs w:val="32"/>
        </w:rPr>
        <w:t xml:space="preserve">honoring creation to list here. </w:t>
      </w:r>
    </w:p>
    <w:p w:rsidR="002D0C12" w:rsidRDefault="002D0C12" w:rsidP="006D2DDB">
      <w:pPr>
        <w:pStyle w:val="BodyText"/>
        <w:jc w:val="left"/>
        <w:rPr>
          <w:rFonts w:ascii="Times New Roman" w:hAnsi="Times New Roman" w:cs="Times New Roman"/>
          <w:sz w:val="32"/>
          <w:szCs w:val="32"/>
        </w:rPr>
      </w:pPr>
    </w:p>
    <w:p w:rsidR="006D2DDB" w:rsidRDefault="006D2DDB" w:rsidP="006D2DDB">
      <w:pPr>
        <w:pStyle w:val="BodyText"/>
        <w:jc w:val="left"/>
        <w:rPr>
          <w:rFonts w:ascii="Times New Roman" w:hAnsi="Times New Roman" w:cs="Times New Roman"/>
          <w:sz w:val="32"/>
          <w:szCs w:val="32"/>
        </w:rPr>
      </w:pPr>
      <w:r w:rsidRPr="00F64262">
        <w:rPr>
          <w:rFonts w:ascii="Times New Roman" w:hAnsi="Times New Roman" w:cs="Times New Roman"/>
          <w:sz w:val="32"/>
          <w:szCs w:val="32"/>
        </w:rPr>
        <w:t xml:space="preserve">The better job we do at foundational truth </w:t>
      </w:r>
      <w:r w:rsidRPr="00F64262">
        <w:rPr>
          <w:rFonts w:ascii="Times New Roman" w:hAnsi="Times New Roman" w:cs="Times New Roman"/>
          <w:sz w:val="32"/>
          <w:szCs w:val="32"/>
        </w:rPr>
        <w:fldChar w:fldCharType="begin"/>
      </w:r>
      <w:r w:rsidRPr="00F64262">
        <w:rPr>
          <w:rFonts w:ascii="Times New Roman" w:hAnsi="Times New Roman" w:cs="Times New Roman"/>
        </w:rPr>
        <w:instrText xml:space="preserve"> XE "</w:instrText>
      </w:r>
      <w:r w:rsidRPr="00F64262">
        <w:rPr>
          <w:rFonts w:ascii="Times New Roman" w:hAnsi="Times New Roman" w:cs="Times New Roman"/>
          <w:sz w:val="32"/>
          <w:szCs w:val="32"/>
        </w:rPr>
        <w:instrText>foundational</w:instrText>
      </w:r>
      <w:r w:rsidRPr="00F64262">
        <w:rPr>
          <w:rFonts w:ascii="Times New Roman" w:hAnsi="Times New Roman" w:cs="Times New Roman"/>
        </w:rPr>
        <w:instrText xml:space="preserve">" </w:instrText>
      </w:r>
      <w:r w:rsidRPr="00F64262">
        <w:rPr>
          <w:rFonts w:ascii="Times New Roman" w:hAnsi="Times New Roman" w:cs="Times New Roman"/>
          <w:sz w:val="32"/>
          <w:szCs w:val="32"/>
        </w:rPr>
        <w:fldChar w:fldCharType="end"/>
      </w:r>
      <w:r w:rsidRPr="00F64262">
        <w:rPr>
          <w:rFonts w:ascii="Times New Roman" w:hAnsi="Times New Roman" w:cs="Times New Roman"/>
          <w:sz w:val="32"/>
          <w:szCs w:val="32"/>
        </w:rPr>
        <w:t>the less we need “alternative</w:t>
      </w:r>
      <w:r w:rsidR="00D10D77">
        <w:rPr>
          <w:rFonts w:ascii="Times New Roman" w:hAnsi="Times New Roman" w:cs="Times New Roman"/>
          <w:sz w:val="32"/>
          <w:szCs w:val="32"/>
        </w:rPr>
        <w:t>s</w:t>
      </w:r>
      <w:r w:rsidRPr="00F64262">
        <w:rPr>
          <w:rFonts w:ascii="Times New Roman" w:hAnsi="Times New Roman" w:cs="Times New Roman"/>
          <w:sz w:val="32"/>
          <w:szCs w:val="32"/>
        </w:rPr>
        <w:t xml:space="preserve">” that </w:t>
      </w:r>
      <w:r w:rsidR="002D0C12">
        <w:rPr>
          <w:rFonts w:ascii="Times New Roman" w:hAnsi="Times New Roman" w:cs="Times New Roman"/>
          <w:sz w:val="32"/>
          <w:szCs w:val="32"/>
        </w:rPr>
        <w:t xml:space="preserve">can never substitute for what </w:t>
      </w:r>
      <w:proofErr w:type="gramStart"/>
      <w:r w:rsidR="002D0C12">
        <w:rPr>
          <w:rFonts w:ascii="Times New Roman" w:hAnsi="Times New Roman" w:cs="Times New Roman"/>
          <w:sz w:val="32"/>
          <w:szCs w:val="32"/>
        </w:rPr>
        <w:t>God  has</w:t>
      </w:r>
      <w:proofErr w:type="gramEnd"/>
      <w:r w:rsidR="002D0C12">
        <w:rPr>
          <w:rFonts w:ascii="Times New Roman" w:hAnsi="Times New Roman" w:cs="Times New Roman"/>
          <w:sz w:val="32"/>
          <w:szCs w:val="32"/>
        </w:rPr>
        <w:t xml:space="preserve"> made and </w:t>
      </w:r>
      <w:r w:rsidR="0019303C">
        <w:rPr>
          <w:rFonts w:ascii="Times New Roman" w:hAnsi="Times New Roman" w:cs="Times New Roman"/>
          <w:sz w:val="32"/>
          <w:szCs w:val="32"/>
        </w:rPr>
        <w:t>cost so much more in so many ways. T</w:t>
      </w:r>
      <w:r w:rsidR="006830B6">
        <w:rPr>
          <w:rFonts w:ascii="Times New Roman" w:hAnsi="Times New Roman" w:cs="Times New Roman"/>
          <w:sz w:val="32"/>
          <w:szCs w:val="32"/>
        </w:rPr>
        <w:t xml:space="preserve">he price we pay </w:t>
      </w:r>
      <w:r w:rsidR="0019303C">
        <w:rPr>
          <w:rFonts w:ascii="Times New Roman" w:hAnsi="Times New Roman" w:cs="Times New Roman"/>
          <w:sz w:val="32"/>
          <w:szCs w:val="32"/>
        </w:rPr>
        <w:t xml:space="preserve">for deception </w:t>
      </w:r>
      <w:r w:rsidR="006830B6">
        <w:rPr>
          <w:rFonts w:ascii="Times New Roman" w:hAnsi="Times New Roman" w:cs="Times New Roman"/>
          <w:sz w:val="32"/>
          <w:szCs w:val="32"/>
        </w:rPr>
        <w:t>is not just with money but also with our physical and mental health.</w:t>
      </w:r>
      <w:r w:rsidRPr="00F64262">
        <w:rPr>
          <w:rFonts w:ascii="Times New Roman" w:hAnsi="Times New Roman" w:cs="Times New Roman"/>
          <w:sz w:val="32"/>
          <w:szCs w:val="32"/>
        </w:rPr>
        <w:t xml:space="preserve"> </w:t>
      </w:r>
      <w:r w:rsidR="0099498D">
        <w:rPr>
          <w:rFonts w:ascii="Times New Roman" w:hAnsi="Times New Roman" w:cs="Times New Roman"/>
          <w:sz w:val="32"/>
          <w:szCs w:val="32"/>
        </w:rPr>
        <w:t>In truth o</w:t>
      </w:r>
      <w:r w:rsidRPr="002D0C12">
        <w:rPr>
          <w:rFonts w:ascii="Times New Roman" w:hAnsi="Times New Roman" w:cs="Times New Roman"/>
          <w:sz w:val="32"/>
          <w:szCs w:val="32"/>
        </w:rPr>
        <w:t xml:space="preserve">ur health and </w:t>
      </w:r>
      <w:r w:rsidR="0019303C">
        <w:rPr>
          <w:rFonts w:ascii="Times New Roman" w:hAnsi="Times New Roman" w:cs="Times New Roman"/>
          <w:sz w:val="32"/>
          <w:szCs w:val="32"/>
        </w:rPr>
        <w:t xml:space="preserve">life depend on getting </w:t>
      </w:r>
      <w:proofErr w:type="gramStart"/>
      <w:r w:rsidR="0099498D">
        <w:rPr>
          <w:rFonts w:ascii="Times New Roman" w:hAnsi="Times New Roman" w:cs="Times New Roman"/>
          <w:sz w:val="32"/>
          <w:szCs w:val="32"/>
        </w:rPr>
        <w:t xml:space="preserve">this </w:t>
      </w:r>
      <w:r w:rsidRPr="002D0C12">
        <w:rPr>
          <w:rFonts w:ascii="Times New Roman" w:hAnsi="Times New Roman" w:cs="Times New Roman"/>
          <w:sz w:val="32"/>
          <w:szCs w:val="32"/>
        </w:rPr>
        <w:t>right on physical and spiritual levels</w:t>
      </w:r>
      <w:proofErr w:type="gramEnd"/>
      <w:r w:rsidRPr="002D0C12">
        <w:rPr>
          <w:rFonts w:ascii="Times New Roman" w:hAnsi="Times New Roman" w:cs="Times New Roman"/>
          <w:sz w:val="32"/>
          <w:szCs w:val="32"/>
        </w:rPr>
        <w:t>.</w:t>
      </w:r>
      <w:r w:rsidR="00585CDB">
        <w:rPr>
          <w:rFonts w:ascii="Times New Roman" w:hAnsi="Times New Roman" w:cs="Times New Roman"/>
          <w:sz w:val="32"/>
          <w:szCs w:val="32"/>
        </w:rPr>
        <w:t xml:space="preserve"> </w:t>
      </w:r>
      <w:r w:rsidR="0099498D">
        <w:rPr>
          <w:rFonts w:ascii="Times New Roman" w:hAnsi="Times New Roman" w:cs="Times New Roman"/>
          <w:sz w:val="32"/>
          <w:szCs w:val="32"/>
        </w:rPr>
        <w:t>“</w:t>
      </w:r>
      <w:r w:rsidRPr="00F64262">
        <w:rPr>
          <w:rFonts w:ascii="Times New Roman" w:hAnsi="Times New Roman" w:cs="Times New Roman"/>
          <w:i/>
          <w:sz w:val="32"/>
          <w:szCs w:val="32"/>
        </w:rPr>
        <w:t>Whoever hears these sayings of mine and does them is like a wise man who built his house on a rock” Matt7: 24-27.</w:t>
      </w:r>
      <w:r w:rsidRPr="00F642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7AD6" w:rsidRPr="00C92DD1" w:rsidRDefault="001F7AD6" w:rsidP="006D2DDB">
      <w:pPr>
        <w:pStyle w:val="BodyTex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92DD1" w:rsidRDefault="006D2DDB" w:rsidP="006D2DDB">
      <w:pPr>
        <w:pStyle w:val="BodyText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6830B6"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 w:rsidRPr="006830B6">
        <w:rPr>
          <w:rFonts w:ascii="Times New Roman" w:hAnsi="Times New Roman" w:cs="Times New Roman"/>
          <w:sz w:val="32"/>
          <w:szCs w:val="32"/>
        </w:rPr>
        <w:instrText xml:space="preserve"> XE "</w:instrText>
      </w:r>
      <w:r w:rsidRPr="006830B6">
        <w:rPr>
          <w:rFonts w:ascii="Times New Roman" w:hAnsi="Times New Roman" w:cs="Times New Roman"/>
          <w:color w:val="auto"/>
          <w:sz w:val="32"/>
          <w:szCs w:val="32"/>
        </w:rPr>
        <w:instrText>customization</w:instrText>
      </w:r>
      <w:r w:rsidRPr="006830B6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Pr="006830B6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 w:rsidR="006830B6">
        <w:rPr>
          <w:rFonts w:ascii="Times New Roman" w:hAnsi="Times New Roman" w:cs="Times New Roman"/>
          <w:color w:val="auto"/>
          <w:sz w:val="32"/>
          <w:szCs w:val="32"/>
        </w:rPr>
        <w:t>D</w:t>
      </w:r>
      <w:r w:rsidRPr="00101944">
        <w:rPr>
          <w:rFonts w:ascii="Times New Roman" w:hAnsi="Times New Roman" w:cs="Times New Roman"/>
          <w:color w:val="auto"/>
          <w:sz w:val="32"/>
          <w:szCs w:val="32"/>
        </w:rPr>
        <w:t>rug companies praise the “double blind” study as the “gold standard”. They use this standard to prove a limited benefit of a patent medicine</w:t>
      </w:r>
      <w:r w:rsidR="001F7AD6">
        <w:rPr>
          <w:rFonts w:ascii="Times New Roman" w:hAnsi="Times New Roman" w:cs="Times New Roman"/>
          <w:color w:val="auto"/>
          <w:sz w:val="32"/>
          <w:szCs w:val="32"/>
        </w:rPr>
        <w:t xml:space="preserve"> (drug)</w:t>
      </w:r>
      <w:r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>
        <w:instrText xml:space="preserve"> XE "</w:instrText>
      </w:r>
      <w:r w:rsidRPr="00AE68A8">
        <w:rPr>
          <w:rFonts w:ascii="Times New Roman" w:hAnsi="Times New Roman" w:cs="Times New Roman"/>
          <w:color w:val="auto"/>
          <w:sz w:val="32"/>
          <w:szCs w:val="32"/>
        </w:rPr>
        <w:instrText>patent medicine</w:instrText>
      </w:r>
      <w:r>
        <w:instrText xml:space="preserve">" </w:instrText>
      </w:r>
      <w:r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 w:rsidRPr="00101944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="0099498D">
        <w:rPr>
          <w:rFonts w:ascii="Times New Roman" w:hAnsi="Times New Roman" w:cs="Times New Roman"/>
          <w:color w:val="auto"/>
          <w:sz w:val="32"/>
          <w:szCs w:val="32"/>
        </w:rPr>
        <w:t xml:space="preserve">This works great when the idea is only to treat a symptom while underlying causes related to lifestyle and nutrition </w:t>
      </w:r>
      <w:proofErr w:type="gramStart"/>
      <w:r w:rsidR="0099498D">
        <w:rPr>
          <w:rFonts w:ascii="Times New Roman" w:hAnsi="Times New Roman" w:cs="Times New Roman"/>
          <w:color w:val="auto"/>
          <w:sz w:val="32"/>
          <w:szCs w:val="32"/>
        </w:rPr>
        <w:t>are</w:t>
      </w:r>
      <w:proofErr w:type="gramEnd"/>
      <w:r w:rsidR="0099498D">
        <w:rPr>
          <w:rFonts w:ascii="Times New Roman" w:hAnsi="Times New Roman" w:cs="Times New Roman"/>
          <w:color w:val="auto"/>
          <w:sz w:val="32"/>
          <w:szCs w:val="32"/>
        </w:rPr>
        <w:t xml:space="preserve"> ignored. </w:t>
      </w:r>
      <w:proofErr w:type="gramStart"/>
      <w:r w:rsidR="0099498D">
        <w:rPr>
          <w:rFonts w:ascii="Times New Roman" w:hAnsi="Times New Roman" w:cs="Times New Roman"/>
          <w:color w:val="auto"/>
          <w:sz w:val="32"/>
          <w:szCs w:val="32"/>
        </w:rPr>
        <w:t>The is</w:t>
      </w:r>
      <w:proofErr w:type="gramEnd"/>
      <w:r w:rsidR="0099498D">
        <w:rPr>
          <w:rFonts w:ascii="Times New Roman" w:hAnsi="Times New Roman" w:cs="Times New Roman"/>
          <w:color w:val="auto"/>
          <w:sz w:val="32"/>
          <w:szCs w:val="32"/>
        </w:rPr>
        <w:t xml:space="preserve"> part of a great “business model” for drug companies </w:t>
      </w:r>
      <w:r w:rsidR="001F7AD6">
        <w:rPr>
          <w:rFonts w:ascii="Times New Roman" w:hAnsi="Times New Roman" w:cs="Times New Roman"/>
          <w:color w:val="auto"/>
          <w:sz w:val="32"/>
          <w:szCs w:val="32"/>
        </w:rPr>
        <w:t>since you cannot patent a natural biomolecul</w:t>
      </w:r>
      <w:r w:rsidR="00A8772D">
        <w:rPr>
          <w:rFonts w:ascii="Times New Roman" w:hAnsi="Times New Roman" w:cs="Times New Roman"/>
          <w:color w:val="auto"/>
          <w:sz w:val="32"/>
          <w:szCs w:val="32"/>
        </w:rPr>
        <w:t>e for exclusive sales rights</w:t>
      </w:r>
      <w:r w:rsidR="00585CDB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proofErr w:type="gramStart"/>
      <w:r w:rsidR="00585CDB">
        <w:rPr>
          <w:rFonts w:ascii="Times New Roman" w:hAnsi="Times New Roman" w:cs="Times New Roman"/>
          <w:color w:val="auto"/>
          <w:sz w:val="32"/>
          <w:szCs w:val="32"/>
        </w:rPr>
        <w:t>I</w:t>
      </w:r>
      <w:r w:rsidR="001C5A92">
        <w:rPr>
          <w:rFonts w:ascii="Times New Roman" w:hAnsi="Times New Roman" w:cs="Times New Roman"/>
          <w:color w:val="auto"/>
          <w:sz w:val="32"/>
          <w:szCs w:val="32"/>
        </w:rPr>
        <w:t>f a drug is the only legal option for treating a disease that</w:t>
      </w:r>
      <w:r w:rsidR="001F7AD6">
        <w:rPr>
          <w:rFonts w:ascii="Times New Roman" w:hAnsi="Times New Roman" w:cs="Times New Roman"/>
          <w:color w:val="auto"/>
          <w:sz w:val="32"/>
          <w:szCs w:val="32"/>
        </w:rPr>
        <w:t xml:space="preserve"> leaves </w:t>
      </w:r>
      <w:r w:rsidR="00A8772D">
        <w:rPr>
          <w:rFonts w:ascii="Times New Roman" w:hAnsi="Times New Roman" w:cs="Times New Roman"/>
          <w:color w:val="auto"/>
          <w:sz w:val="32"/>
          <w:szCs w:val="32"/>
        </w:rPr>
        <w:t>every</w:t>
      </w:r>
      <w:r w:rsidR="0099498D">
        <w:rPr>
          <w:rFonts w:ascii="Times New Roman" w:hAnsi="Times New Roman" w:cs="Times New Roman"/>
          <w:color w:val="auto"/>
          <w:sz w:val="32"/>
          <w:szCs w:val="32"/>
        </w:rPr>
        <w:t>thing made by God out.</w:t>
      </w:r>
      <w:proofErr w:type="gramEnd"/>
      <w:r w:rsidR="0099498D">
        <w:rPr>
          <w:rFonts w:ascii="Times New Roman" w:hAnsi="Times New Roman" w:cs="Times New Roman"/>
          <w:color w:val="auto"/>
          <w:sz w:val="32"/>
          <w:szCs w:val="32"/>
        </w:rPr>
        <w:t xml:space="preserve"> You may</w:t>
      </w:r>
      <w:r w:rsidR="00A8772D">
        <w:rPr>
          <w:rFonts w:ascii="Times New Roman" w:hAnsi="Times New Roman" w:cs="Times New Roman"/>
          <w:color w:val="auto"/>
          <w:sz w:val="32"/>
          <w:szCs w:val="32"/>
        </w:rPr>
        <w:t xml:space="preserve"> even call it “quackery” and doctors wh</w:t>
      </w:r>
      <w:r w:rsidR="00585CDB">
        <w:rPr>
          <w:rFonts w:ascii="Times New Roman" w:hAnsi="Times New Roman" w:cs="Times New Roman"/>
          <w:color w:val="auto"/>
          <w:sz w:val="32"/>
          <w:szCs w:val="32"/>
        </w:rPr>
        <w:t xml:space="preserve">o use natural medicine “quacks” which has been going on for about 100 years. </w:t>
      </w:r>
      <w:r w:rsidR="001C5A92">
        <w:rPr>
          <w:rFonts w:ascii="Times New Roman" w:hAnsi="Times New Roman" w:cs="Times New Roman"/>
          <w:color w:val="auto"/>
          <w:sz w:val="32"/>
          <w:szCs w:val="32"/>
        </w:rPr>
        <w:t xml:space="preserve">Love of money is the </w:t>
      </w:r>
      <w:r w:rsidR="0019303C">
        <w:rPr>
          <w:rFonts w:ascii="Times New Roman" w:hAnsi="Times New Roman" w:cs="Times New Roman"/>
          <w:color w:val="auto"/>
          <w:sz w:val="32"/>
          <w:szCs w:val="32"/>
        </w:rPr>
        <w:t xml:space="preserve">only thing to explain </w:t>
      </w:r>
      <w:r w:rsidR="00585CDB">
        <w:rPr>
          <w:rFonts w:ascii="Times New Roman" w:hAnsi="Times New Roman" w:cs="Times New Roman"/>
          <w:color w:val="auto"/>
          <w:sz w:val="32"/>
          <w:szCs w:val="32"/>
        </w:rPr>
        <w:t>this.</w:t>
      </w:r>
      <w:r w:rsidR="00A8772D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="00A8772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99498D" w:rsidRDefault="0099498D" w:rsidP="006D2DDB">
      <w:pPr>
        <w:pStyle w:val="BodyText"/>
        <w:jc w:val="left"/>
        <w:rPr>
          <w:rFonts w:ascii="Times New Roman" w:hAnsi="Times New Roman" w:cs="Times New Roman"/>
          <w:color w:val="auto"/>
          <w:sz w:val="32"/>
          <w:szCs w:val="32"/>
        </w:rPr>
      </w:pPr>
    </w:p>
    <w:p w:rsidR="00353B21" w:rsidRDefault="001C5A92" w:rsidP="006D2DDB">
      <w:pPr>
        <w:pStyle w:val="BodyText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“</w:t>
      </w:r>
      <w:r w:rsidR="0019303C">
        <w:rPr>
          <w:rFonts w:ascii="Times New Roman" w:hAnsi="Times New Roman" w:cs="Times New Roman"/>
          <w:color w:val="auto"/>
          <w:sz w:val="32"/>
          <w:szCs w:val="32"/>
        </w:rPr>
        <w:t>D</w:t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t>ouble blind”</w:t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 w:rsidR="006D2DDB" w:rsidRPr="00101944">
        <w:rPr>
          <w:rFonts w:ascii="Times New Roman" w:hAnsi="Times New Roman" w:cs="Times New Roman"/>
        </w:rPr>
        <w:instrText xml:space="preserve"> XE "</w:instrText>
      </w:r>
      <w:r w:rsidR="006D2DDB" w:rsidRPr="00101944">
        <w:rPr>
          <w:rFonts w:ascii="Times New Roman" w:hAnsi="Times New Roman" w:cs="Times New Roman"/>
          <w:color w:val="auto"/>
          <w:sz w:val="20"/>
          <w:szCs w:val="20"/>
        </w:rPr>
        <w:instrText>\</w:instrText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instrText>“double blind</w:instrText>
      </w:r>
      <w:r w:rsidR="006D2DDB" w:rsidRPr="00101944">
        <w:rPr>
          <w:rFonts w:ascii="Times New Roman" w:hAnsi="Times New Roman" w:cs="Times New Roman"/>
          <w:color w:val="auto"/>
          <w:sz w:val="20"/>
          <w:szCs w:val="20"/>
        </w:rPr>
        <w:instrText>\</w:instrText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instrText>”</w:instrText>
      </w:r>
      <w:r w:rsidR="006D2DDB" w:rsidRPr="00101944">
        <w:rPr>
          <w:rFonts w:ascii="Times New Roman" w:hAnsi="Times New Roman" w:cs="Times New Roman"/>
        </w:rPr>
        <w:instrText xml:space="preserve">" </w:instrText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t xml:space="preserve"> describes </w:t>
      </w:r>
      <w:r w:rsidR="006D2DDB"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 w:rsidR="006D2DDB">
        <w:instrText xml:space="preserve"> XE "</w:instrText>
      </w:r>
      <w:r w:rsidR="006D2DDB" w:rsidRPr="0071037D">
        <w:rPr>
          <w:rFonts w:ascii="Times New Roman" w:hAnsi="Times New Roman" w:cs="Times New Roman"/>
          <w:color w:val="auto"/>
          <w:sz w:val="32"/>
          <w:szCs w:val="32"/>
        </w:rPr>
        <w:instrText>Jesus</w:instrText>
      </w:r>
      <w:r w:rsidR="006D2DDB">
        <w:instrText xml:space="preserve">" </w:instrText>
      </w:r>
      <w:r w:rsidR="006D2DDB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 w:rsidR="00A8772D">
        <w:rPr>
          <w:rFonts w:ascii="Times New Roman" w:hAnsi="Times New Roman" w:cs="Times New Roman"/>
          <w:color w:val="auto"/>
          <w:sz w:val="32"/>
          <w:szCs w:val="32"/>
        </w:rPr>
        <w:t xml:space="preserve">the </w:t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t>“blind leading the blind”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(Jesus)</w:t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 w:rsidR="006D2DDB" w:rsidRPr="00101944">
        <w:rPr>
          <w:rFonts w:ascii="Times New Roman" w:hAnsi="Times New Roman" w:cs="Times New Roman"/>
        </w:rPr>
        <w:instrText xml:space="preserve"> XE "</w:instrText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instrText>blind leading the blind</w:instrText>
      </w:r>
      <w:r w:rsidR="006D2DDB" w:rsidRPr="00101944">
        <w:rPr>
          <w:rFonts w:ascii="Times New Roman" w:hAnsi="Times New Roman" w:cs="Times New Roman"/>
          <w:color w:val="auto"/>
          <w:sz w:val="20"/>
          <w:szCs w:val="20"/>
        </w:rPr>
        <w:instrText>\</w:instrText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instrText>”</w:instrText>
      </w:r>
      <w:r w:rsidR="006D2DDB" w:rsidRPr="00101944">
        <w:rPr>
          <w:rFonts w:ascii="Times New Roman" w:hAnsi="Times New Roman" w:cs="Times New Roman"/>
        </w:rPr>
        <w:instrText xml:space="preserve">" </w:instrText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 w:rsidR="0099498D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t xml:space="preserve">Doctors </w:t>
      </w:r>
      <w:r w:rsidR="00353B21">
        <w:rPr>
          <w:rFonts w:ascii="Times New Roman" w:hAnsi="Times New Roman" w:cs="Times New Roman"/>
          <w:color w:val="auto"/>
          <w:sz w:val="32"/>
          <w:szCs w:val="32"/>
        </w:rPr>
        <w:t xml:space="preserve">trained in </w:t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t>drug medicine who later learned</w:t>
      </w:r>
      <w:r w:rsidR="0019303C">
        <w:rPr>
          <w:rFonts w:ascii="Times New Roman" w:hAnsi="Times New Roman" w:cs="Times New Roman"/>
          <w:color w:val="auto"/>
          <w:sz w:val="32"/>
          <w:szCs w:val="32"/>
        </w:rPr>
        <w:t xml:space="preserve"> how great </w:t>
      </w:r>
      <w:r w:rsidR="00BC2477">
        <w:rPr>
          <w:rFonts w:ascii="Times New Roman" w:hAnsi="Times New Roman" w:cs="Times New Roman"/>
          <w:color w:val="auto"/>
          <w:sz w:val="32"/>
          <w:szCs w:val="32"/>
        </w:rPr>
        <w:t xml:space="preserve">natural </w:t>
      </w:r>
      <w:r w:rsidR="0019303C">
        <w:rPr>
          <w:rFonts w:ascii="Times New Roman" w:hAnsi="Times New Roman" w:cs="Times New Roman"/>
          <w:color w:val="auto"/>
          <w:sz w:val="32"/>
          <w:szCs w:val="32"/>
        </w:rPr>
        <w:t xml:space="preserve">healing </w:t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t>work</w:t>
      </w:r>
      <w:r w:rsidR="00353B21">
        <w:rPr>
          <w:rFonts w:ascii="Times New Roman" w:hAnsi="Times New Roman" w:cs="Times New Roman"/>
          <w:color w:val="auto"/>
          <w:sz w:val="32"/>
          <w:szCs w:val="32"/>
        </w:rPr>
        <w:t>s</w:t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t xml:space="preserve"> ha</w:t>
      </w:r>
      <w:r w:rsidR="0019303C">
        <w:rPr>
          <w:rFonts w:ascii="Times New Roman" w:hAnsi="Times New Roman" w:cs="Times New Roman"/>
          <w:color w:val="auto"/>
          <w:sz w:val="32"/>
          <w:szCs w:val="32"/>
        </w:rPr>
        <w:t>ve been writing books about it</w:t>
      </w:r>
      <w:r w:rsidR="00353B21">
        <w:rPr>
          <w:rFonts w:ascii="Times New Roman" w:hAnsi="Times New Roman" w:cs="Times New Roman"/>
          <w:color w:val="auto"/>
          <w:sz w:val="32"/>
          <w:szCs w:val="32"/>
        </w:rPr>
        <w:t xml:space="preserve"> for 50+ years </w:t>
      </w:r>
      <w:r w:rsidR="00C92DD1">
        <w:rPr>
          <w:rFonts w:ascii="Times New Roman" w:hAnsi="Times New Roman" w:cs="Times New Roman"/>
          <w:color w:val="auto"/>
          <w:sz w:val="32"/>
          <w:szCs w:val="32"/>
        </w:rPr>
        <w:t>starting</w:t>
      </w:r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t xml:space="preserve"> with “Diet and Disease” in 1968 by Emmanuel </w:t>
      </w:r>
      <w:proofErr w:type="spellStart"/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t>Cheraskin</w:t>
      </w:r>
      <w:proofErr w:type="spellEnd"/>
      <w:r w:rsidR="006D2DDB" w:rsidRPr="00101944">
        <w:rPr>
          <w:rFonts w:ascii="Times New Roman" w:hAnsi="Times New Roman" w:cs="Times New Roman"/>
          <w:color w:val="auto"/>
          <w:sz w:val="32"/>
          <w:szCs w:val="32"/>
        </w:rPr>
        <w:t xml:space="preserve"> M.D. </w:t>
      </w:r>
      <w:r w:rsidR="00A8772D">
        <w:rPr>
          <w:rFonts w:ascii="Times New Roman" w:hAnsi="Times New Roman" w:cs="Times New Roman"/>
          <w:color w:val="auto"/>
          <w:sz w:val="32"/>
          <w:szCs w:val="32"/>
        </w:rPr>
        <w:t xml:space="preserve">professor of medicine. </w:t>
      </w:r>
      <w:r w:rsidR="00353B21">
        <w:rPr>
          <w:rFonts w:ascii="Times New Roman" w:hAnsi="Times New Roman" w:cs="Times New Roman"/>
          <w:color w:val="auto"/>
          <w:sz w:val="32"/>
          <w:szCs w:val="32"/>
        </w:rPr>
        <w:t xml:space="preserve">The </w:t>
      </w:r>
      <w:r w:rsidR="00A8772D">
        <w:rPr>
          <w:rFonts w:ascii="Times New Roman" w:hAnsi="Times New Roman" w:cs="Times New Roman"/>
          <w:color w:val="auto"/>
          <w:sz w:val="32"/>
          <w:szCs w:val="32"/>
        </w:rPr>
        <w:t xml:space="preserve">National Library of Medicine </w:t>
      </w:r>
      <w:r w:rsidR="00353B21">
        <w:rPr>
          <w:rFonts w:ascii="Times New Roman" w:hAnsi="Times New Roman" w:cs="Times New Roman"/>
          <w:color w:val="auto"/>
          <w:sz w:val="32"/>
          <w:szCs w:val="32"/>
        </w:rPr>
        <w:t xml:space="preserve">(pubmed.gov) </w:t>
      </w:r>
      <w:r w:rsidR="00A8772D">
        <w:rPr>
          <w:rFonts w:ascii="Times New Roman" w:hAnsi="Times New Roman" w:cs="Times New Roman"/>
          <w:color w:val="auto"/>
          <w:sz w:val="32"/>
          <w:szCs w:val="32"/>
        </w:rPr>
        <w:t xml:space="preserve">has millions of studies </w:t>
      </w:r>
      <w:r w:rsidR="00BC2477">
        <w:rPr>
          <w:rFonts w:ascii="Times New Roman" w:hAnsi="Times New Roman" w:cs="Times New Roman"/>
          <w:color w:val="auto"/>
          <w:sz w:val="32"/>
          <w:szCs w:val="32"/>
        </w:rPr>
        <w:t xml:space="preserve">documenting </w:t>
      </w:r>
      <w:r w:rsidR="00353B21">
        <w:rPr>
          <w:rFonts w:ascii="Times New Roman" w:hAnsi="Times New Roman" w:cs="Times New Roman"/>
          <w:color w:val="auto"/>
          <w:sz w:val="32"/>
          <w:szCs w:val="32"/>
        </w:rPr>
        <w:t xml:space="preserve">the </w:t>
      </w:r>
      <w:r w:rsidR="00A8772D">
        <w:rPr>
          <w:rFonts w:ascii="Times New Roman" w:hAnsi="Times New Roman" w:cs="Times New Roman"/>
          <w:color w:val="auto"/>
          <w:sz w:val="32"/>
          <w:szCs w:val="32"/>
        </w:rPr>
        <w:t>power of foods and herbs</w:t>
      </w:r>
      <w:r w:rsidR="002D0C1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8772D">
        <w:rPr>
          <w:rFonts w:ascii="Times New Roman" w:hAnsi="Times New Roman" w:cs="Times New Roman"/>
          <w:color w:val="auto"/>
          <w:sz w:val="32"/>
          <w:szCs w:val="32"/>
        </w:rPr>
        <w:t xml:space="preserve">to “treat, mitigate, cure, </w:t>
      </w:r>
      <w:r w:rsidR="00BC2477">
        <w:rPr>
          <w:rFonts w:ascii="Times New Roman" w:hAnsi="Times New Roman" w:cs="Times New Roman"/>
          <w:color w:val="auto"/>
          <w:sz w:val="32"/>
          <w:szCs w:val="32"/>
        </w:rPr>
        <w:t xml:space="preserve">and </w:t>
      </w:r>
      <w:r w:rsidR="00A8772D">
        <w:rPr>
          <w:rFonts w:ascii="Times New Roman" w:hAnsi="Times New Roman" w:cs="Times New Roman"/>
          <w:color w:val="auto"/>
          <w:sz w:val="32"/>
          <w:szCs w:val="32"/>
        </w:rPr>
        <w:t xml:space="preserve">prevent disease”. </w:t>
      </w:r>
      <w:r w:rsidR="00BC2477">
        <w:rPr>
          <w:rFonts w:ascii="Times New Roman" w:hAnsi="Times New Roman" w:cs="Times New Roman"/>
          <w:color w:val="auto"/>
          <w:sz w:val="32"/>
          <w:szCs w:val="32"/>
        </w:rPr>
        <w:t xml:space="preserve">Search under “lemon and cancer” or any fruit or vegetable “and cancer”. You will find so my credible studies it would take several lifetimes to read them all. </w:t>
      </w:r>
    </w:p>
    <w:p w:rsidR="00353B21" w:rsidRDefault="00353B21" w:rsidP="006D2DDB">
      <w:pPr>
        <w:pStyle w:val="BodyText"/>
        <w:jc w:val="left"/>
        <w:rPr>
          <w:rFonts w:ascii="Times New Roman" w:hAnsi="Times New Roman" w:cs="Times New Roman"/>
          <w:color w:val="auto"/>
          <w:sz w:val="32"/>
          <w:szCs w:val="32"/>
        </w:rPr>
      </w:pPr>
    </w:p>
    <w:p w:rsidR="0024510A" w:rsidRDefault="0024510A" w:rsidP="006D2DDB">
      <w:pPr>
        <w:pStyle w:val="BodyText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24510A">
        <w:rPr>
          <w:rFonts w:ascii="Times New Roman" w:hAnsi="Times New Roman" w:cs="Times New Roman"/>
          <w:color w:val="auto"/>
          <w:sz w:val="24"/>
          <w:szCs w:val="24"/>
        </w:rPr>
        <w:t>Copies of this paper may be ordered in bundles of 10 postpaid at $____a bundle. Send check or money order to Wisconsin Christian News 225780 Rib Mountain Dr. Wausau, WI 54401.</w:t>
      </w:r>
      <w:r w:rsidRPr="0024510A">
        <w:rPr>
          <w:rFonts w:ascii="Times New Roman" w:hAnsi="Times New Roman" w:cs="Times New Roman"/>
          <w:spacing w:val="-4"/>
          <w:sz w:val="24"/>
          <w:szCs w:val="24"/>
        </w:rPr>
        <w:t xml:space="preserve">For 10 copies of this article to share and a copy of the amazing booklet LET YOUR BODY BE YOUR TEACHER send $5.00 to The Perfect Health Foundation P.O. Box 132 Waupun, WI  53963. Jim </w:t>
      </w:r>
      <w:proofErr w:type="spellStart"/>
      <w:r w:rsidRPr="0024510A">
        <w:rPr>
          <w:rFonts w:ascii="Times New Roman" w:hAnsi="Times New Roman" w:cs="Times New Roman"/>
          <w:spacing w:val="-4"/>
          <w:sz w:val="24"/>
          <w:szCs w:val="24"/>
        </w:rPr>
        <w:t>LeBeau</w:t>
      </w:r>
      <w:proofErr w:type="spellEnd"/>
      <w:r w:rsidRPr="0024510A">
        <w:rPr>
          <w:rFonts w:ascii="Times New Roman" w:hAnsi="Times New Roman" w:cs="Times New Roman"/>
          <w:spacing w:val="-4"/>
          <w:sz w:val="24"/>
          <w:szCs w:val="24"/>
        </w:rPr>
        <w:t xml:space="preserve"> is a certified natural health practitioner residing in Waupun Wisconsin. In 1990 he founded The Perfect Health Foundation to teach a pathway to wholeness and publish his books and two co-authored with Robert J. </w:t>
      </w:r>
      <w:proofErr w:type="spellStart"/>
      <w:r w:rsidRPr="0024510A">
        <w:rPr>
          <w:rFonts w:ascii="Times New Roman" w:hAnsi="Times New Roman" w:cs="Times New Roman"/>
          <w:spacing w:val="-4"/>
          <w:sz w:val="24"/>
          <w:szCs w:val="24"/>
        </w:rPr>
        <w:t>Peshek</w:t>
      </w:r>
      <w:proofErr w:type="spellEnd"/>
      <w:r w:rsidRPr="0024510A">
        <w:rPr>
          <w:rFonts w:ascii="Times New Roman" w:hAnsi="Times New Roman" w:cs="Times New Roman"/>
          <w:spacing w:val="-4"/>
          <w:sz w:val="24"/>
          <w:szCs w:val="24"/>
        </w:rPr>
        <w:t xml:space="preserve"> D.D.S., one </w:t>
      </w:r>
      <w:proofErr w:type="gramStart"/>
      <w:r w:rsidRPr="0024510A">
        <w:rPr>
          <w:rFonts w:ascii="Times New Roman" w:hAnsi="Times New Roman" w:cs="Times New Roman"/>
          <w:spacing w:val="-4"/>
          <w:sz w:val="24"/>
          <w:szCs w:val="24"/>
        </w:rPr>
        <w:t>of  the</w:t>
      </w:r>
      <w:proofErr w:type="gramEnd"/>
      <w:r w:rsidRPr="0024510A">
        <w:rPr>
          <w:rFonts w:ascii="Times New Roman" w:hAnsi="Times New Roman" w:cs="Times New Roman"/>
          <w:spacing w:val="-4"/>
          <w:sz w:val="24"/>
          <w:szCs w:val="24"/>
        </w:rPr>
        <w:t xml:space="preserve"> top clinical nutritionists of the 20</w:t>
      </w:r>
      <w:r w:rsidRPr="0024510A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th</w:t>
      </w:r>
      <w:r w:rsidRPr="0024510A">
        <w:rPr>
          <w:rFonts w:ascii="Times New Roman" w:hAnsi="Times New Roman" w:cs="Times New Roman"/>
          <w:spacing w:val="-4"/>
          <w:sz w:val="24"/>
          <w:szCs w:val="24"/>
        </w:rPr>
        <w:t xml:space="preserve"> century. </w:t>
      </w:r>
      <w:proofErr w:type="gramStart"/>
      <w:r w:rsidRPr="0024510A">
        <w:rPr>
          <w:rFonts w:ascii="Times New Roman" w:hAnsi="Times New Roman" w:cs="Times New Roman"/>
          <w:spacing w:val="-4"/>
          <w:sz w:val="24"/>
          <w:szCs w:val="24"/>
        </w:rPr>
        <w:t>More information at phpower.org.</w:t>
      </w:r>
      <w:proofErr w:type="gramEnd"/>
      <w:r w:rsidRPr="002451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bookmarkStart w:id="0" w:name="_GoBack"/>
      <w:bookmarkEnd w:id="0"/>
    </w:p>
    <w:sectPr w:rsidR="0024510A" w:rsidSect="001A0E9B"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6F4D"/>
    <w:multiLevelType w:val="hybridMultilevel"/>
    <w:tmpl w:val="5634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DB"/>
    <w:rsid w:val="000B2151"/>
    <w:rsid w:val="000D427D"/>
    <w:rsid w:val="0019303C"/>
    <w:rsid w:val="001A0E9B"/>
    <w:rsid w:val="001A3D1E"/>
    <w:rsid w:val="001C5A92"/>
    <w:rsid w:val="001F7AD6"/>
    <w:rsid w:val="0024510A"/>
    <w:rsid w:val="00287409"/>
    <w:rsid w:val="002D0C12"/>
    <w:rsid w:val="002D0D31"/>
    <w:rsid w:val="00353B21"/>
    <w:rsid w:val="004F7FC2"/>
    <w:rsid w:val="00521D8C"/>
    <w:rsid w:val="00585CDB"/>
    <w:rsid w:val="006830B6"/>
    <w:rsid w:val="00691400"/>
    <w:rsid w:val="006C67B6"/>
    <w:rsid w:val="006D2DDB"/>
    <w:rsid w:val="00963162"/>
    <w:rsid w:val="00987A1C"/>
    <w:rsid w:val="0099498D"/>
    <w:rsid w:val="00A8772D"/>
    <w:rsid w:val="00B228AC"/>
    <w:rsid w:val="00BC2477"/>
    <w:rsid w:val="00C92DD1"/>
    <w:rsid w:val="00D10D77"/>
    <w:rsid w:val="00D712CE"/>
    <w:rsid w:val="00EB6EB3"/>
    <w:rsid w:val="00FC698F"/>
    <w:rsid w:val="00FE1AA7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2DDB"/>
    <w:pPr>
      <w:spacing w:after="0" w:line="240" w:lineRule="auto"/>
      <w:jc w:val="both"/>
    </w:pPr>
    <w:rPr>
      <w:rFonts w:ascii="Bookman Old Style" w:eastAsiaTheme="minorEastAsia" w:hAnsi="Bookman Old Style" w:cs="Bookman Old Style"/>
      <w:color w:val="000000"/>
    </w:rPr>
  </w:style>
  <w:style w:type="character" w:customStyle="1" w:styleId="BodyTextChar">
    <w:name w:val="Body Text Char"/>
    <w:basedOn w:val="DefaultParagraphFont"/>
    <w:link w:val="BodyText"/>
    <w:rsid w:val="006D2DDB"/>
    <w:rPr>
      <w:rFonts w:ascii="Bookman Old Style" w:eastAsiaTheme="minorEastAsia" w:hAnsi="Bookman Old Style" w:cs="Bookman Old Style"/>
      <w:color w:val="000000"/>
    </w:rPr>
  </w:style>
  <w:style w:type="character" w:styleId="Hyperlink">
    <w:name w:val="Hyperlink"/>
    <w:basedOn w:val="DefaultParagraphFont"/>
    <w:uiPriority w:val="99"/>
    <w:rsid w:val="006D2D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DD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2DDB"/>
    <w:pPr>
      <w:spacing w:after="0" w:line="240" w:lineRule="auto"/>
      <w:jc w:val="both"/>
    </w:pPr>
    <w:rPr>
      <w:rFonts w:ascii="Bookman Old Style" w:eastAsiaTheme="minorEastAsia" w:hAnsi="Bookman Old Style" w:cs="Bookman Old Style"/>
      <w:color w:val="000000"/>
    </w:rPr>
  </w:style>
  <w:style w:type="character" w:customStyle="1" w:styleId="BodyTextChar">
    <w:name w:val="Body Text Char"/>
    <w:basedOn w:val="DefaultParagraphFont"/>
    <w:link w:val="BodyText"/>
    <w:rsid w:val="006D2DDB"/>
    <w:rPr>
      <w:rFonts w:ascii="Bookman Old Style" w:eastAsiaTheme="minorEastAsia" w:hAnsi="Bookman Old Style" w:cs="Bookman Old Style"/>
      <w:color w:val="000000"/>
    </w:rPr>
  </w:style>
  <w:style w:type="character" w:styleId="Hyperlink">
    <w:name w:val="Hyperlink"/>
    <w:basedOn w:val="DefaultParagraphFont"/>
    <w:uiPriority w:val="99"/>
    <w:rsid w:val="006D2D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DD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LeBeau</dc:creator>
  <cp:lastModifiedBy>James LeBeau</cp:lastModifiedBy>
  <cp:revision>2</cp:revision>
  <dcterms:created xsi:type="dcterms:W3CDTF">2022-05-11T19:12:00Z</dcterms:created>
  <dcterms:modified xsi:type="dcterms:W3CDTF">2022-05-11T19:12:00Z</dcterms:modified>
</cp:coreProperties>
</file>