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65" w:rsidRDefault="0018674E" w:rsidP="00944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56"/>
          <w:szCs w:val="56"/>
        </w:rPr>
        <w:t xml:space="preserve">Power of the </w:t>
      </w:r>
      <w:r w:rsidR="007D3C73">
        <w:rPr>
          <w:rFonts w:ascii="Times New Roman" w:hAnsi="Times New Roman" w:cs="Times New Roman"/>
          <w:b/>
          <w:color w:val="76923C" w:themeColor="accent3" w:themeShade="BF"/>
          <w:sz w:val="56"/>
          <w:szCs w:val="56"/>
        </w:rPr>
        <w:t>Potato</w:t>
      </w:r>
      <w:r>
        <w:rPr>
          <w:rFonts w:ascii="Times New Roman" w:hAnsi="Times New Roman" w:cs="Times New Roman"/>
          <w:b/>
          <w:color w:val="76923C" w:themeColor="accent3" w:themeShade="BF"/>
          <w:sz w:val="56"/>
          <w:szCs w:val="56"/>
        </w:rPr>
        <w:br/>
      </w:r>
      <w:r w:rsidR="00944765" w:rsidRPr="00227711">
        <w:rPr>
          <w:rFonts w:ascii="Times New Roman" w:hAnsi="Times New Roman" w:cs="Times New Roman"/>
          <w:sz w:val="28"/>
          <w:szCs w:val="28"/>
        </w:rPr>
        <w:t xml:space="preserve">Jim </w:t>
      </w:r>
      <w:proofErr w:type="spellStart"/>
      <w:r w:rsidR="00944765" w:rsidRPr="00227711">
        <w:rPr>
          <w:rFonts w:ascii="Times New Roman" w:hAnsi="Times New Roman" w:cs="Times New Roman"/>
          <w:sz w:val="28"/>
          <w:szCs w:val="28"/>
        </w:rPr>
        <w:t>LeBeau</w:t>
      </w:r>
      <w:proofErr w:type="spellEnd"/>
      <w:r w:rsidR="00944765" w:rsidRPr="00227711">
        <w:rPr>
          <w:rFonts w:ascii="Times New Roman" w:hAnsi="Times New Roman" w:cs="Times New Roman"/>
          <w:sz w:val="28"/>
          <w:szCs w:val="28"/>
        </w:rPr>
        <w:t xml:space="preserve"> Certified Natural Health Care Practitioner</w:t>
      </w:r>
    </w:p>
    <w:p w:rsidR="007D3C73" w:rsidRDefault="00A14DA1" w:rsidP="00C00618">
      <w:pPr>
        <w:tabs>
          <w:tab w:val="left" w:pos="9240"/>
        </w:tabs>
        <w:rPr>
          <w:rFonts w:cstheme="minorHAnsi"/>
          <w:color w:val="444444"/>
          <w:sz w:val="32"/>
          <w:szCs w:val="32"/>
          <w:shd w:val="clear" w:color="auto" w:fill="FFFFFF"/>
        </w:rPr>
      </w:pPr>
      <w:r>
        <w:rPr>
          <w:rFonts w:cstheme="minorHAnsi"/>
          <w:color w:val="444444"/>
          <w:sz w:val="32"/>
          <w:szCs w:val="32"/>
          <w:shd w:val="clear" w:color="auto" w:fill="FFFFFF"/>
        </w:rPr>
        <w:t>Who would imagine the lowly potato has great power? The potato is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 xml:space="preserve"> a “Heart Healthy Food” says </w:t>
      </w:r>
      <w:r w:rsidR="00C00618" w:rsidRPr="00C00618">
        <w:rPr>
          <w:rFonts w:cstheme="minorHAnsi"/>
          <w:color w:val="444444"/>
          <w:sz w:val="32"/>
          <w:szCs w:val="32"/>
          <w:shd w:val="clear" w:color="auto" w:fill="FFFFFF"/>
        </w:rPr>
        <w:t xml:space="preserve">The American Heart </w:t>
      </w:r>
      <w:proofErr w:type="gramStart"/>
      <w:r w:rsidR="00C00618" w:rsidRPr="00C00618">
        <w:rPr>
          <w:rFonts w:cstheme="minorHAnsi"/>
          <w:color w:val="444444"/>
          <w:sz w:val="32"/>
          <w:szCs w:val="32"/>
          <w:shd w:val="clear" w:color="auto" w:fill="FFFFFF"/>
        </w:rPr>
        <w:t>Association</w:t>
      </w:r>
      <w:r w:rsidR="00B67315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 but</w:t>
      </w:r>
      <w:proofErr w:type="gramEnd"/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 w:rsidR="00B67315">
        <w:rPr>
          <w:rFonts w:cstheme="minorHAnsi"/>
          <w:color w:val="444444"/>
          <w:sz w:val="32"/>
          <w:szCs w:val="32"/>
          <w:shd w:val="clear" w:color="auto" w:fill="FFFFFF"/>
        </w:rPr>
        <w:t xml:space="preserve">they don’t warn </w:t>
      </w:r>
      <w:r w:rsidR="00843260">
        <w:rPr>
          <w:rFonts w:cstheme="minorHAnsi"/>
          <w:color w:val="444444"/>
          <w:sz w:val="32"/>
          <w:szCs w:val="32"/>
          <w:shd w:val="clear" w:color="auto" w:fill="FFFFFF"/>
        </w:rPr>
        <w:t xml:space="preserve">that </w:t>
      </w:r>
      <w:r w:rsidR="00C00618" w:rsidRPr="00B67315">
        <w:rPr>
          <w:rFonts w:cstheme="minorHAnsi"/>
          <w:i/>
          <w:color w:val="444444"/>
          <w:sz w:val="32"/>
          <w:szCs w:val="32"/>
          <w:shd w:val="clear" w:color="auto" w:fill="FFFFFF"/>
        </w:rPr>
        <w:t>you must grow and cook it right.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 xml:space="preserve">For better control of health 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 xml:space="preserve">small 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 xml:space="preserve">things 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 xml:space="preserve">can 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>make a big difference.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Keep reading to learn 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>h</w:t>
      </w:r>
      <w:r w:rsidR="00B67315">
        <w:rPr>
          <w:rFonts w:cstheme="minorHAnsi"/>
          <w:color w:val="444444"/>
          <w:sz w:val="32"/>
          <w:szCs w:val="32"/>
          <w:shd w:val="clear" w:color="auto" w:fill="FFFFFF"/>
        </w:rPr>
        <w:t>ow to make the potato work for your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 xml:space="preserve"> healthy life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 xml:space="preserve"> and old age, an Idaho spud</w:t>
      </w:r>
      <w:r w:rsidR="00B67315">
        <w:rPr>
          <w:rFonts w:cstheme="minorHAnsi"/>
          <w:color w:val="444444"/>
          <w:sz w:val="32"/>
          <w:szCs w:val="32"/>
          <w:shd w:val="clear" w:color="auto" w:fill="FFFFFF"/>
        </w:rPr>
        <w:t xml:space="preserve"> having</w:t>
      </w:r>
      <w:r w:rsidR="00FA149D">
        <w:rPr>
          <w:rFonts w:cstheme="minorHAnsi"/>
          <w:color w:val="444444"/>
          <w:sz w:val="32"/>
          <w:szCs w:val="32"/>
          <w:shd w:val="clear" w:color="auto" w:fill="FFFFFF"/>
        </w:rPr>
        <w:t xml:space="preserve"> only 110 calories per 5.2 oz., no fat, no cholesterol, no gluten  no sodium, B6, C, fiber, 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 xml:space="preserve">and </w:t>
      </w:r>
      <w:r w:rsidR="00FA149D">
        <w:rPr>
          <w:rFonts w:cstheme="minorHAnsi"/>
          <w:color w:val="444444"/>
          <w:sz w:val="32"/>
          <w:szCs w:val="32"/>
          <w:shd w:val="clear" w:color="auto" w:fill="FFFFFF"/>
        </w:rPr>
        <w:t>potassium.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</w:p>
    <w:p w:rsidR="00C00618" w:rsidRDefault="00FA149D" w:rsidP="00C00618">
      <w:pPr>
        <w:tabs>
          <w:tab w:val="left" w:pos="9240"/>
        </w:tabs>
        <w:rPr>
          <w:rFonts w:cstheme="minorHAnsi"/>
          <w:color w:val="444444"/>
          <w:sz w:val="32"/>
          <w:szCs w:val="32"/>
          <w:shd w:val="clear" w:color="auto" w:fill="FFFFFF"/>
        </w:rPr>
      </w:pPr>
      <w:r>
        <w:rPr>
          <w:rFonts w:cstheme="minorHAnsi"/>
          <w:color w:val="444444"/>
          <w:sz w:val="32"/>
          <w:szCs w:val="32"/>
          <w:shd w:val="clear" w:color="auto" w:fill="FFFFFF"/>
        </w:rPr>
        <w:t>GROW</w:t>
      </w:r>
      <w:r w:rsidR="00C00618">
        <w:rPr>
          <w:rFonts w:cstheme="minorHAnsi"/>
          <w:color w:val="444444"/>
          <w:sz w:val="32"/>
          <w:szCs w:val="32"/>
          <w:shd w:val="clear" w:color="auto" w:fill="FFFFFF"/>
        </w:rPr>
        <w:t xml:space="preserve"> IT RIGHT –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 w:rsidR="00C00618">
        <w:rPr>
          <w:rFonts w:cstheme="minorHAnsi"/>
          <w:color w:val="444444"/>
          <w:sz w:val="32"/>
          <w:szCs w:val="32"/>
          <w:shd w:val="clear" w:color="auto" w:fill="FFFFFF"/>
        </w:rPr>
        <w:t>God’s way</w:t>
      </w:r>
      <w:r w:rsidR="00B67315">
        <w:rPr>
          <w:rFonts w:cstheme="minorHAnsi"/>
          <w:color w:val="444444"/>
          <w:sz w:val="32"/>
          <w:szCs w:val="32"/>
          <w:shd w:val="clear" w:color="auto" w:fill="FFFFFF"/>
        </w:rPr>
        <w:t xml:space="preserve"> with</w:t>
      </w:r>
      <w:r w:rsidR="00C00618">
        <w:rPr>
          <w:rFonts w:cstheme="minorHAnsi"/>
          <w:color w:val="444444"/>
          <w:sz w:val="32"/>
          <w:szCs w:val="32"/>
          <w:shd w:val="clear" w:color="auto" w:fill="FFFFFF"/>
        </w:rPr>
        <w:t xml:space="preserve"> natural fertilizers, no pesticides, rich topsoil</w:t>
      </w:r>
      <w:r w:rsidR="00A14DA1">
        <w:rPr>
          <w:rFonts w:cstheme="minorHAnsi"/>
          <w:color w:val="444444"/>
          <w:sz w:val="32"/>
          <w:szCs w:val="32"/>
          <w:shd w:val="clear" w:color="auto" w:fill="FFFFFF"/>
        </w:rPr>
        <w:t xml:space="preserve">, 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>80</w:t>
      </w:r>
      <w:r w:rsidR="00A14DA1">
        <w:rPr>
          <w:rFonts w:cstheme="minorHAnsi"/>
          <w:color w:val="444444"/>
          <w:sz w:val="32"/>
          <w:szCs w:val="32"/>
          <w:shd w:val="clear" w:color="auto" w:fill="FFFFFF"/>
        </w:rPr>
        <w:t xml:space="preserve"> trace elements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>,</w:t>
      </w:r>
      <w:r w:rsidR="00A14DA1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 w:rsidR="00C00618">
        <w:rPr>
          <w:rFonts w:cstheme="minorHAnsi"/>
          <w:color w:val="444444"/>
          <w:sz w:val="32"/>
          <w:szCs w:val="32"/>
          <w:shd w:val="clear" w:color="auto" w:fill="FFFFFF"/>
        </w:rPr>
        <w:t xml:space="preserve">“organic”. If </w:t>
      </w:r>
      <w:r w:rsidR="00A14DA1">
        <w:rPr>
          <w:rFonts w:cstheme="minorHAnsi"/>
          <w:color w:val="444444"/>
          <w:sz w:val="32"/>
          <w:szCs w:val="32"/>
          <w:shd w:val="clear" w:color="auto" w:fill="FFFFFF"/>
        </w:rPr>
        <w:t>possible</w:t>
      </w:r>
      <w:r w:rsidR="00C00618">
        <w:rPr>
          <w:rFonts w:cstheme="minorHAnsi"/>
          <w:color w:val="444444"/>
          <w:sz w:val="32"/>
          <w:szCs w:val="32"/>
          <w:shd w:val="clear" w:color="auto" w:fill="FFFFFF"/>
        </w:rPr>
        <w:t xml:space="preserve"> grow your own.</w:t>
      </w:r>
      <w:r w:rsidR="00A14DA1">
        <w:rPr>
          <w:rFonts w:cstheme="minorHAnsi"/>
          <w:color w:val="444444"/>
          <w:sz w:val="32"/>
          <w:szCs w:val="32"/>
          <w:shd w:val="clear" w:color="auto" w:fill="FFFFFF"/>
        </w:rPr>
        <w:t xml:space="preserve"> T</w:t>
      </w:r>
      <w:r w:rsidR="00C00618">
        <w:rPr>
          <w:rFonts w:cstheme="minorHAnsi"/>
          <w:color w:val="444444"/>
          <w:sz w:val="32"/>
          <w:szCs w:val="32"/>
          <w:shd w:val="clear" w:color="auto" w:fill="FFFFFF"/>
        </w:rPr>
        <w:t xml:space="preserve">here are organic potato farmers but you have to seek them out. 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>If you cannot get organic</w:t>
      </w:r>
      <w:r w:rsidR="003F00CF">
        <w:rPr>
          <w:rFonts w:cstheme="minorHAnsi"/>
          <w:color w:val="444444"/>
          <w:sz w:val="32"/>
          <w:szCs w:val="32"/>
          <w:shd w:val="clear" w:color="auto" w:fill="FFFFFF"/>
        </w:rPr>
        <w:t xml:space="preserve"> learn to cook the ones you 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 xml:space="preserve">can </w:t>
      </w:r>
      <w:r w:rsidR="003F00CF">
        <w:rPr>
          <w:rFonts w:cstheme="minorHAnsi"/>
          <w:color w:val="444444"/>
          <w:sz w:val="32"/>
          <w:szCs w:val="32"/>
          <w:shd w:val="clear" w:color="auto" w:fill="FFFFFF"/>
        </w:rPr>
        <w:t xml:space="preserve">buy 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 xml:space="preserve">in your local store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right </w:t>
      </w:r>
      <w:r w:rsidR="003F00CF">
        <w:rPr>
          <w:rFonts w:cstheme="minorHAnsi"/>
          <w:color w:val="444444"/>
          <w:sz w:val="32"/>
          <w:szCs w:val="32"/>
          <w:shd w:val="clear" w:color="auto" w:fill="FFFFFF"/>
        </w:rPr>
        <w:t xml:space="preserve">and pray for the day that more of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>us wake</w:t>
      </w:r>
      <w:r w:rsidR="00B67315">
        <w:rPr>
          <w:rFonts w:cstheme="minorHAnsi"/>
          <w:color w:val="444444"/>
          <w:sz w:val="32"/>
          <w:szCs w:val="32"/>
          <w:shd w:val="clear" w:color="auto" w:fill="FFFFFF"/>
        </w:rPr>
        <w:t xml:space="preserve"> up to God’s way</w:t>
      </w:r>
      <w:r w:rsidR="003F00CF">
        <w:rPr>
          <w:rFonts w:cstheme="minorHAnsi"/>
          <w:color w:val="444444"/>
          <w:sz w:val="32"/>
          <w:szCs w:val="32"/>
          <w:shd w:val="clear" w:color="auto" w:fill="FFFFFF"/>
        </w:rPr>
        <w:t xml:space="preserve"> of</w:t>
      </w:r>
      <w:r w:rsidR="00A14DA1">
        <w:rPr>
          <w:rFonts w:cstheme="minorHAnsi"/>
          <w:color w:val="444444"/>
          <w:sz w:val="32"/>
          <w:szCs w:val="32"/>
          <w:shd w:val="clear" w:color="auto" w:fill="FFFFFF"/>
        </w:rPr>
        <w:t xml:space="preserve"> growing food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>.</w:t>
      </w:r>
      <w:r w:rsidR="003F00CF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</w:p>
    <w:p w:rsidR="003F00CF" w:rsidRPr="00C00618" w:rsidRDefault="003F00CF" w:rsidP="00C00618">
      <w:pPr>
        <w:tabs>
          <w:tab w:val="left" w:pos="9240"/>
        </w:tabs>
        <w:rPr>
          <w:rFonts w:cstheme="minorHAnsi"/>
          <w:color w:val="444444"/>
          <w:sz w:val="32"/>
          <w:szCs w:val="32"/>
          <w:shd w:val="clear" w:color="auto" w:fill="FFFFFF"/>
        </w:rPr>
      </w:pPr>
      <w:r>
        <w:rPr>
          <w:rFonts w:cstheme="minorHAnsi"/>
          <w:color w:val="444444"/>
          <w:sz w:val="32"/>
          <w:szCs w:val="32"/>
          <w:shd w:val="clear" w:color="auto" w:fill="FFFFFF"/>
        </w:rPr>
        <w:t>“ALKALINE BROTH” IDEA – to appreciate the potato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 xml:space="preserve"> you need to know that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>“alkaline broth”</w:t>
      </w:r>
      <w:r w:rsidR="00C53E85">
        <w:rPr>
          <w:rFonts w:cstheme="minorHAnsi"/>
          <w:color w:val="444444"/>
          <w:sz w:val="32"/>
          <w:szCs w:val="32"/>
          <w:shd w:val="clear" w:color="auto" w:fill="FFFFFF"/>
        </w:rPr>
        <w:t>,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 xml:space="preserve"> the juice of simmered alkaline vegetables</w:t>
      </w:r>
      <w:r w:rsidR="00C53E85">
        <w:rPr>
          <w:rFonts w:cstheme="minorHAnsi"/>
          <w:color w:val="444444"/>
          <w:sz w:val="32"/>
          <w:szCs w:val="32"/>
          <w:shd w:val="clear" w:color="auto" w:fill="FFFFFF"/>
        </w:rPr>
        <w:t>,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is recommended by natural healers as a kind of miracle cure for 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>just about everything.</w:t>
      </w:r>
      <w:r w:rsidR="00321D90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The word “alkaline” </w:t>
      </w:r>
      <w:r w:rsidR="002442D9">
        <w:rPr>
          <w:rFonts w:cstheme="minorHAnsi"/>
          <w:color w:val="444444"/>
          <w:sz w:val="32"/>
          <w:szCs w:val="32"/>
          <w:shd w:val="clear" w:color="auto" w:fill="FFFFFF"/>
        </w:rPr>
        <w:t xml:space="preserve">is the key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since pH 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>(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>concentration of the hydrogen ion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>)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 is “one of the most important aspects of ho</w:t>
      </w:r>
      <w:r w:rsidR="00A14DA1">
        <w:rPr>
          <w:rFonts w:cstheme="minorHAnsi"/>
          <w:color w:val="444444"/>
          <w:sz w:val="32"/>
          <w:szCs w:val="32"/>
          <w:shd w:val="clear" w:color="auto" w:fill="FFFFFF"/>
        </w:rPr>
        <w:t>meostasis” p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>er Arthur Guyton M.D.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 w:rsidR="00FA149D">
        <w:rPr>
          <w:rFonts w:cstheme="minorHAnsi"/>
          <w:color w:val="444444"/>
          <w:sz w:val="32"/>
          <w:szCs w:val="32"/>
          <w:shd w:val="clear" w:color="auto" w:fill="FFFFFF"/>
        </w:rPr>
        <w:t>K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>ey mineral</w:t>
      </w:r>
      <w:r w:rsidR="00FA149D">
        <w:rPr>
          <w:rFonts w:cstheme="minorHAnsi"/>
          <w:color w:val="444444"/>
          <w:sz w:val="32"/>
          <w:szCs w:val="32"/>
          <w:shd w:val="clear" w:color="auto" w:fill="FFFFFF"/>
        </w:rPr>
        <w:t>s are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 potassium</w:t>
      </w:r>
      <w:r w:rsidR="00EC5FE9">
        <w:rPr>
          <w:rFonts w:cstheme="minorHAnsi"/>
          <w:color w:val="444444"/>
          <w:sz w:val="32"/>
          <w:szCs w:val="32"/>
          <w:shd w:val="clear" w:color="auto" w:fill="FFFFFF"/>
        </w:rPr>
        <w:t xml:space="preserve"> and magnesium.</w:t>
      </w:r>
      <w:r w:rsidR="00FA149D">
        <w:rPr>
          <w:rFonts w:cstheme="minorHAnsi"/>
          <w:color w:val="444444"/>
          <w:sz w:val="32"/>
          <w:szCs w:val="32"/>
          <w:shd w:val="clear" w:color="auto" w:fill="FFFFFF"/>
        </w:rPr>
        <w:t xml:space="preserve"> These are the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first </w:t>
      </w:r>
      <w:r w:rsidR="00FA149D">
        <w:rPr>
          <w:rFonts w:cstheme="minorHAnsi"/>
          <w:color w:val="444444"/>
          <w:sz w:val="32"/>
          <w:szCs w:val="32"/>
          <w:shd w:val="clear" w:color="auto" w:fill="FFFFFF"/>
        </w:rPr>
        <w:t xml:space="preserve">to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>go out in urine when under stress</w:t>
      </w:r>
      <w:r w:rsidR="00F812F7">
        <w:rPr>
          <w:rFonts w:cstheme="minorHAnsi"/>
          <w:color w:val="444444"/>
          <w:sz w:val="32"/>
          <w:szCs w:val="32"/>
          <w:shd w:val="clear" w:color="auto" w:fill="FFFFFF"/>
        </w:rPr>
        <w:t xml:space="preserve">. </w:t>
      </w:r>
      <w:r w:rsidR="00B67315">
        <w:rPr>
          <w:rFonts w:cstheme="minorHAnsi"/>
          <w:color w:val="444444"/>
          <w:sz w:val="32"/>
          <w:szCs w:val="32"/>
          <w:shd w:val="clear" w:color="auto" w:fill="FFFFFF"/>
        </w:rPr>
        <w:t>They also go down the drain when you cook a</w:t>
      </w:r>
      <w:r w:rsidR="00A14DA1">
        <w:rPr>
          <w:rFonts w:cstheme="minorHAnsi"/>
          <w:color w:val="444444"/>
          <w:sz w:val="32"/>
          <w:szCs w:val="32"/>
          <w:shd w:val="clear" w:color="auto" w:fill="FFFFFF"/>
        </w:rPr>
        <w:t xml:space="preserve"> potato</w:t>
      </w:r>
      <w:r w:rsidR="00B67315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 w:rsidR="00843260">
        <w:rPr>
          <w:rFonts w:cstheme="minorHAnsi"/>
          <w:color w:val="444444"/>
          <w:sz w:val="32"/>
          <w:szCs w:val="32"/>
          <w:shd w:val="clear" w:color="auto" w:fill="FFFFFF"/>
        </w:rPr>
        <w:t xml:space="preserve">or any vegetable </w:t>
      </w:r>
      <w:r w:rsidR="00B67315">
        <w:rPr>
          <w:rFonts w:cstheme="minorHAnsi"/>
          <w:color w:val="444444"/>
          <w:sz w:val="32"/>
          <w:szCs w:val="32"/>
          <w:shd w:val="clear" w:color="auto" w:fill="FFFFFF"/>
        </w:rPr>
        <w:t xml:space="preserve">and throw the water out. </w:t>
      </w:r>
      <w:r w:rsidR="00F812F7">
        <w:rPr>
          <w:rFonts w:cstheme="minorHAnsi"/>
          <w:color w:val="444444"/>
          <w:sz w:val="32"/>
          <w:szCs w:val="32"/>
          <w:shd w:val="clear" w:color="auto" w:fill="FFFFFF"/>
        </w:rPr>
        <w:t>It is reported that “97% of Americans do not meet their daily potassium requirement”.</w:t>
      </w:r>
      <w:r w:rsidR="00321D90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 w:rsidR="00B67315">
        <w:rPr>
          <w:rFonts w:cstheme="minorHAnsi"/>
          <w:color w:val="444444"/>
          <w:sz w:val="32"/>
          <w:szCs w:val="32"/>
          <w:shd w:val="clear" w:color="auto" w:fill="FFFFFF"/>
        </w:rPr>
        <w:t>A</w:t>
      </w:r>
      <w:r w:rsidR="00F812F7">
        <w:rPr>
          <w:rFonts w:cstheme="minorHAnsi"/>
          <w:color w:val="444444"/>
          <w:sz w:val="32"/>
          <w:szCs w:val="32"/>
          <w:shd w:val="clear" w:color="auto" w:fill="FFFFFF"/>
        </w:rPr>
        <w:t xml:space="preserve"> properly cooked potato has nearly twice the potassium as a banana! </w:t>
      </w:r>
      <w:r w:rsidR="00321D90">
        <w:rPr>
          <w:rFonts w:cstheme="minorHAnsi"/>
          <w:color w:val="444444"/>
          <w:sz w:val="32"/>
          <w:szCs w:val="32"/>
          <w:shd w:val="clear" w:color="auto" w:fill="FFFFFF"/>
        </w:rPr>
        <w:t xml:space="preserve">With the potato </w:t>
      </w:r>
      <w:r w:rsidR="00321D90" w:rsidRPr="00F812F7">
        <w:rPr>
          <w:rFonts w:cstheme="minorHAnsi"/>
          <w:i/>
          <w:color w:val="444444"/>
          <w:sz w:val="32"/>
          <w:szCs w:val="32"/>
          <w:shd w:val="clear" w:color="auto" w:fill="FFFFFF"/>
        </w:rPr>
        <w:t>include the skin</w:t>
      </w:r>
      <w:r w:rsidR="00321D90">
        <w:rPr>
          <w:rFonts w:cstheme="minorHAnsi"/>
          <w:i/>
          <w:color w:val="444444"/>
          <w:sz w:val="32"/>
          <w:szCs w:val="32"/>
          <w:shd w:val="clear" w:color="auto" w:fill="FFFFFF"/>
        </w:rPr>
        <w:t xml:space="preserve"> </w:t>
      </w:r>
      <w:r w:rsidR="00321D90">
        <w:rPr>
          <w:rFonts w:cstheme="minorHAnsi"/>
          <w:color w:val="444444"/>
          <w:sz w:val="32"/>
          <w:szCs w:val="32"/>
          <w:shd w:val="clear" w:color="auto" w:fill="FFFFFF"/>
        </w:rPr>
        <w:t xml:space="preserve">where nutrients are hiding. </w:t>
      </w:r>
      <w:r w:rsidR="00FA149D">
        <w:rPr>
          <w:rFonts w:cstheme="minorHAnsi"/>
          <w:color w:val="444444"/>
          <w:sz w:val="32"/>
          <w:szCs w:val="32"/>
          <w:shd w:val="clear" w:color="auto" w:fill="FFFFFF"/>
        </w:rPr>
        <w:t xml:space="preserve">Getting the potato right </w:t>
      </w:r>
      <w:r w:rsidR="00B67315">
        <w:rPr>
          <w:rFonts w:cstheme="minorHAnsi"/>
          <w:color w:val="444444"/>
          <w:sz w:val="32"/>
          <w:szCs w:val="32"/>
          <w:shd w:val="clear" w:color="auto" w:fill="FFFFFF"/>
        </w:rPr>
        <w:t>will</w:t>
      </w:r>
      <w:r w:rsidR="00FA149D">
        <w:rPr>
          <w:rFonts w:cstheme="minorHAnsi"/>
          <w:color w:val="444444"/>
          <w:sz w:val="32"/>
          <w:szCs w:val="32"/>
          <w:shd w:val="clear" w:color="auto" w:fill="FFFFFF"/>
        </w:rPr>
        <w:t xml:space="preserve"> help you avoid cellular dehydration</w:t>
      </w:r>
      <w:r w:rsidR="00F812F7">
        <w:rPr>
          <w:rFonts w:cstheme="minorHAnsi"/>
          <w:color w:val="444444"/>
          <w:sz w:val="32"/>
          <w:szCs w:val="32"/>
          <w:shd w:val="clear" w:color="auto" w:fill="FFFFFF"/>
        </w:rPr>
        <w:t xml:space="preserve">, </w:t>
      </w:r>
      <w:r w:rsidR="00FA149D">
        <w:rPr>
          <w:rFonts w:cstheme="minorHAnsi"/>
          <w:color w:val="444444"/>
          <w:sz w:val="32"/>
          <w:szCs w:val="32"/>
          <w:shd w:val="clear" w:color="auto" w:fill="FFFFFF"/>
        </w:rPr>
        <w:t>high blood pressure</w:t>
      </w:r>
      <w:r w:rsidR="00F812F7">
        <w:rPr>
          <w:rFonts w:cstheme="minorHAnsi"/>
          <w:color w:val="444444"/>
          <w:sz w:val="32"/>
          <w:szCs w:val="32"/>
          <w:shd w:val="clear" w:color="auto" w:fill="FFFFFF"/>
        </w:rPr>
        <w:t xml:space="preserve">, and early death. </w:t>
      </w:r>
      <w:r w:rsidR="00FA149D">
        <w:rPr>
          <w:rFonts w:cstheme="minorHAnsi"/>
          <w:color w:val="444444"/>
          <w:sz w:val="32"/>
          <w:szCs w:val="32"/>
          <w:shd w:val="clear" w:color="auto" w:fill="FFFFFF"/>
        </w:rPr>
        <w:t xml:space="preserve"> 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  </w:t>
      </w:r>
    </w:p>
    <w:p w:rsidR="007D3C73" w:rsidRDefault="00EC5FE9" w:rsidP="007D3C7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HOW TO COOK</w:t>
      </w:r>
      <w:r w:rsidR="00F812F7">
        <w:rPr>
          <w:rFonts w:cstheme="minorHAnsi"/>
          <w:sz w:val="32"/>
          <w:szCs w:val="32"/>
        </w:rPr>
        <w:t xml:space="preserve"> </w:t>
      </w:r>
      <w:r w:rsidR="007D3C73">
        <w:rPr>
          <w:rFonts w:cstheme="minorHAnsi"/>
          <w:sz w:val="32"/>
          <w:szCs w:val="32"/>
        </w:rPr>
        <w:t>THE POTATO –</w:t>
      </w:r>
      <w:r w:rsidR="00F812F7">
        <w:rPr>
          <w:rFonts w:cstheme="minorHAnsi"/>
          <w:sz w:val="32"/>
          <w:szCs w:val="32"/>
        </w:rPr>
        <w:t xml:space="preserve"> t</w:t>
      </w:r>
      <w:r w:rsidR="007D3C73">
        <w:rPr>
          <w:rFonts w:cstheme="minorHAnsi"/>
          <w:sz w:val="32"/>
          <w:szCs w:val="32"/>
        </w:rPr>
        <w:t xml:space="preserve">he worst possible way to cook a potato is by boiling </w:t>
      </w:r>
      <w:r w:rsidR="00A14DA1">
        <w:rPr>
          <w:rFonts w:cstheme="minorHAnsi"/>
          <w:sz w:val="32"/>
          <w:szCs w:val="32"/>
        </w:rPr>
        <w:t>in toxic oil at high temperature</w:t>
      </w:r>
      <w:r w:rsidR="007D3C7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- </w:t>
      </w:r>
      <w:r w:rsidR="002442D9">
        <w:rPr>
          <w:rFonts w:cstheme="minorHAnsi"/>
          <w:sz w:val="32"/>
          <w:szCs w:val="32"/>
        </w:rPr>
        <w:t>the “</w:t>
      </w:r>
      <w:proofErr w:type="spellStart"/>
      <w:r w:rsidR="002442D9">
        <w:rPr>
          <w:rFonts w:cstheme="minorHAnsi"/>
          <w:sz w:val="32"/>
          <w:szCs w:val="32"/>
        </w:rPr>
        <w:t>f</w:t>
      </w:r>
      <w:r w:rsidR="00F812F7">
        <w:rPr>
          <w:rFonts w:cstheme="minorHAnsi"/>
          <w:sz w:val="32"/>
          <w:szCs w:val="32"/>
        </w:rPr>
        <w:t>rench</w:t>
      </w:r>
      <w:proofErr w:type="spellEnd"/>
      <w:r w:rsidR="00F812F7">
        <w:rPr>
          <w:rFonts w:cstheme="minorHAnsi"/>
          <w:sz w:val="32"/>
          <w:szCs w:val="32"/>
        </w:rPr>
        <w:t xml:space="preserve"> fry” way. </w:t>
      </w:r>
      <w:r w:rsidR="007D3C73">
        <w:rPr>
          <w:rFonts w:cstheme="minorHAnsi"/>
          <w:sz w:val="32"/>
          <w:szCs w:val="32"/>
        </w:rPr>
        <w:t xml:space="preserve">The heat turns the starch into acrylamides (carcinogenic) and the oils in deep frying are </w:t>
      </w:r>
      <w:r w:rsidR="007D3C73">
        <w:rPr>
          <w:rFonts w:cstheme="minorHAnsi"/>
          <w:sz w:val="32"/>
          <w:szCs w:val="32"/>
        </w:rPr>
        <w:lastRenderedPageBreak/>
        <w:t>inflamm</w:t>
      </w:r>
      <w:r w:rsidR="00A14DA1">
        <w:rPr>
          <w:rFonts w:cstheme="minorHAnsi"/>
          <w:sz w:val="32"/>
          <w:szCs w:val="32"/>
        </w:rPr>
        <w:t>atory and immunity</w:t>
      </w:r>
      <w:r w:rsidR="007D3C73">
        <w:rPr>
          <w:rFonts w:cstheme="minorHAnsi"/>
          <w:sz w:val="32"/>
          <w:szCs w:val="32"/>
        </w:rPr>
        <w:t xml:space="preserve"> destroying. Baking is better</w:t>
      </w:r>
      <w:r w:rsidR="00A14DA1">
        <w:rPr>
          <w:rFonts w:cstheme="minorHAnsi"/>
          <w:sz w:val="32"/>
          <w:szCs w:val="32"/>
        </w:rPr>
        <w:t>,</w:t>
      </w:r>
      <w:r w:rsidR="007D3C73">
        <w:rPr>
          <w:rFonts w:cstheme="minorHAnsi"/>
          <w:sz w:val="32"/>
          <w:szCs w:val="32"/>
        </w:rPr>
        <w:t xml:space="preserve"> but </w:t>
      </w:r>
      <w:r w:rsidR="00B67315">
        <w:rPr>
          <w:rFonts w:cstheme="minorHAnsi"/>
          <w:sz w:val="32"/>
          <w:szCs w:val="32"/>
        </w:rPr>
        <w:t xml:space="preserve">still not </w:t>
      </w:r>
      <w:r w:rsidR="007D3C73">
        <w:rPr>
          <w:rFonts w:cstheme="minorHAnsi"/>
          <w:sz w:val="32"/>
          <w:szCs w:val="32"/>
        </w:rPr>
        <w:t>ideal. The best way to cook a potato is by boiling</w:t>
      </w:r>
      <w:r w:rsidR="00843260">
        <w:rPr>
          <w:rFonts w:cstheme="minorHAnsi"/>
          <w:sz w:val="32"/>
          <w:szCs w:val="32"/>
        </w:rPr>
        <w:t xml:space="preserve"> in water</w:t>
      </w:r>
      <w:r w:rsidR="007D3C73">
        <w:rPr>
          <w:rFonts w:cstheme="minorHAnsi"/>
          <w:sz w:val="32"/>
          <w:szCs w:val="32"/>
        </w:rPr>
        <w:t xml:space="preserve"> </w:t>
      </w:r>
      <w:r w:rsidR="00321D90">
        <w:rPr>
          <w:rFonts w:cstheme="minorHAnsi"/>
          <w:i/>
          <w:sz w:val="32"/>
          <w:szCs w:val="32"/>
        </w:rPr>
        <w:t>but</w:t>
      </w:r>
      <w:r w:rsidR="007D3C73" w:rsidRPr="00006008">
        <w:rPr>
          <w:rFonts w:cstheme="minorHAnsi"/>
          <w:i/>
          <w:sz w:val="32"/>
          <w:szCs w:val="32"/>
        </w:rPr>
        <w:t xml:space="preserve"> don’</w:t>
      </w:r>
      <w:r w:rsidR="007D3C73">
        <w:rPr>
          <w:rFonts w:cstheme="minorHAnsi"/>
          <w:i/>
          <w:sz w:val="32"/>
          <w:szCs w:val="32"/>
        </w:rPr>
        <w:t>t throw the water out</w:t>
      </w:r>
      <w:r w:rsidR="007D3C73" w:rsidRPr="00EC5FE9">
        <w:rPr>
          <w:rFonts w:cstheme="minorHAnsi"/>
          <w:sz w:val="32"/>
          <w:szCs w:val="32"/>
        </w:rPr>
        <w:t xml:space="preserve"> </w:t>
      </w:r>
      <w:r w:rsidR="00B67315">
        <w:rPr>
          <w:rFonts w:cstheme="minorHAnsi"/>
          <w:sz w:val="32"/>
          <w:szCs w:val="32"/>
        </w:rPr>
        <w:t xml:space="preserve">with </w:t>
      </w:r>
      <w:r w:rsidR="00A14DA1">
        <w:rPr>
          <w:rFonts w:cstheme="minorHAnsi"/>
          <w:sz w:val="32"/>
          <w:szCs w:val="32"/>
        </w:rPr>
        <w:t xml:space="preserve">valuable </w:t>
      </w:r>
      <w:r w:rsidR="007D3C73" w:rsidRPr="00EC5FE9">
        <w:rPr>
          <w:rFonts w:cstheme="minorHAnsi"/>
          <w:sz w:val="32"/>
          <w:szCs w:val="32"/>
        </w:rPr>
        <w:t xml:space="preserve">minerals </w:t>
      </w:r>
      <w:r w:rsidR="00F812F7" w:rsidRPr="00EC5FE9">
        <w:rPr>
          <w:rFonts w:cstheme="minorHAnsi"/>
          <w:sz w:val="32"/>
          <w:szCs w:val="32"/>
        </w:rPr>
        <w:t>and nutrients</w:t>
      </w:r>
      <w:r w:rsidR="007D3C73" w:rsidRPr="00EC5FE9">
        <w:rPr>
          <w:rFonts w:cstheme="minorHAnsi"/>
          <w:sz w:val="32"/>
          <w:szCs w:val="32"/>
        </w:rPr>
        <w:t>.</w:t>
      </w:r>
      <w:r w:rsidR="007D3C73">
        <w:rPr>
          <w:rFonts w:cstheme="minorHAnsi"/>
          <w:i/>
          <w:sz w:val="32"/>
          <w:szCs w:val="32"/>
        </w:rPr>
        <w:t xml:space="preserve"> </w:t>
      </w:r>
      <w:r w:rsidR="007D3C73">
        <w:rPr>
          <w:rFonts w:cstheme="minorHAnsi"/>
          <w:sz w:val="32"/>
          <w:szCs w:val="32"/>
        </w:rPr>
        <w:t>If you use the potato as part of a stew or soup you get all the blessings</w:t>
      </w:r>
      <w:r>
        <w:rPr>
          <w:rFonts w:cstheme="minorHAnsi"/>
          <w:sz w:val="32"/>
          <w:szCs w:val="32"/>
        </w:rPr>
        <w:t xml:space="preserve">, same for other </w:t>
      </w:r>
      <w:r w:rsidR="007D3C73">
        <w:rPr>
          <w:rFonts w:cstheme="minorHAnsi"/>
          <w:sz w:val="32"/>
          <w:szCs w:val="32"/>
        </w:rPr>
        <w:t xml:space="preserve">vegetables. The healthiest </w:t>
      </w:r>
      <w:r w:rsidR="00B67315">
        <w:rPr>
          <w:rFonts w:cstheme="minorHAnsi"/>
          <w:sz w:val="32"/>
          <w:szCs w:val="32"/>
        </w:rPr>
        <w:t xml:space="preserve">people </w:t>
      </w:r>
      <w:r w:rsidR="007D3C73">
        <w:rPr>
          <w:rFonts w:cstheme="minorHAnsi"/>
          <w:sz w:val="32"/>
          <w:szCs w:val="32"/>
        </w:rPr>
        <w:t xml:space="preserve">on earth </w:t>
      </w:r>
      <w:proofErr w:type="gramStart"/>
      <w:r w:rsidR="007D3C73">
        <w:rPr>
          <w:rFonts w:cstheme="minorHAnsi"/>
          <w:sz w:val="32"/>
          <w:szCs w:val="32"/>
        </w:rPr>
        <w:t>in ”</w:t>
      </w:r>
      <w:proofErr w:type="gramEnd"/>
      <w:r w:rsidR="007D3C73">
        <w:rPr>
          <w:rFonts w:cstheme="minorHAnsi"/>
          <w:sz w:val="32"/>
          <w:szCs w:val="32"/>
        </w:rPr>
        <w:t>blue zones” thrive on stews and soups. The other option</w:t>
      </w:r>
      <w:r w:rsidR="00B67315">
        <w:rPr>
          <w:rFonts w:cstheme="minorHAnsi"/>
          <w:sz w:val="32"/>
          <w:szCs w:val="32"/>
        </w:rPr>
        <w:t xml:space="preserve"> is to </w:t>
      </w:r>
      <w:r w:rsidR="007D3C73">
        <w:rPr>
          <w:rFonts w:cstheme="minorHAnsi"/>
          <w:sz w:val="32"/>
          <w:szCs w:val="32"/>
        </w:rPr>
        <w:t>cook with as little water as necessary without throwing water out</w:t>
      </w:r>
      <w:r w:rsidR="002442D9">
        <w:rPr>
          <w:rFonts w:cstheme="minorHAnsi"/>
          <w:sz w:val="32"/>
          <w:szCs w:val="32"/>
        </w:rPr>
        <w:t xml:space="preserve"> then</w:t>
      </w:r>
      <w:r w:rsidR="00B67315">
        <w:rPr>
          <w:rFonts w:cstheme="minorHAnsi"/>
          <w:sz w:val="32"/>
          <w:szCs w:val="32"/>
        </w:rPr>
        <w:t xml:space="preserve"> </w:t>
      </w:r>
      <w:r w:rsidR="007D3C73">
        <w:rPr>
          <w:rFonts w:cstheme="minorHAnsi"/>
          <w:sz w:val="32"/>
          <w:szCs w:val="32"/>
        </w:rPr>
        <w:t>mash with fresh chopped raw onions, a little butter, salt</w:t>
      </w:r>
      <w:r w:rsidR="00B67315">
        <w:rPr>
          <w:rFonts w:cstheme="minorHAnsi"/>
          <w:sz w:val="32"/>
          <w:szCs w:val="32"/>
        </w:rPr>
        <w:t>,</w:t>
      </w:r>
      <w:r w:rsidR="007D3C73">
        <w:rPr>
          <w:rFonts w:cstheme="minorHAnsi"/>
          <w:sz w:val="32"/>
          <w:szCs w:val="32"/>
        </w:rPr>
        <w:t xml:space="preserve"> pepper</w:t>
      </w:r>
      <w:r w:rsidR="00321D90">
        <w:rPr>
          <w:rFonts w:cstheme="minorHAnsi"/>
          <w:sz w:val="32"/>
          <w:szCs w:val="32"/>
        </w:rPr>
        <w:t xml:space="preserve"> - </w:t>
      </w:r>
      <w:r w:rsidR="007D3C73">
        <w:rPr>
          <w:rFonts w:cstheme="minorHAnsi"/>
          <w:sz w:val="32"/>
          <w:szCs w:val="32"/>
        </w:rPr>
        <w:t xml:space="preserve">a treat everyone loves. The only caution </w:t>
      </w:r>
      <w:r w:rsidR="00B67315">
        <w:rPr>
          <w:rFonts w:cstheme="minorHAnsi"/>
          <w:sz w:val="32"/>
          <w:szCs w:val="32"/>
        </w:rPr>
        <w:t xml:space="preserve">with potatoes </w:t>
      </w:r>
      <w:r w:rsidR="007D3C73">
        <w:rPr>
          <w:rFonts w:cstheme="minorHAnsi"/>
          <w:sz w:val="32"/>
          <w:szCs w:val="32"/>
        </w:rPr>
        <w:t xml:space="preserve">is to avoid sprouted eyes and green (not ripened) potatoes for hidden toxins.  </w:t>
      </w:r>
    </w:p>
    <w:p w:rsidR="00D77F0A" w:rsidRDefault="00D77F0A" w:rsidP="00D77F0A">
      <w:pPr>
        <w:jc w:val="center"/>
        <w:rPr>
          <w:sz w:val="32"/>
          <w:szCs w:val="32"/>
        </w:rPr>
      </w:pPr>
      <w:r>
        <w:rPr>
          <w:rFonts w:cstheme="minorHAnsi"/>
          <w:sz w:val="40"/>
          <w:szCs w:val="40"/>
        </w:rPr>
        <w:t>The Power of Truth, Listening, Stillness</w:t>
      </w:r>
    </w:p>
    <w:p w:rsidR="009767DF" w:rsidRDefault="0018674E" w:rsidP="0094476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If you are seriously seeking better health, think simple and whole. How do you cook a potato</w:t>
      </w:r>
      <w:r w:rsidR="00B67315">
        <w:rPr>
          <w:rFonts w:cstheme="minorHAnsi"/>
          <w:sz w:val="32"/>
          <w:szCs w:val="32"/>
        </w:rPr>
        <w:t xml:space="preserve"> – eat </w:t>
      </w:r>
      <w:r>
        <w:rPr>
          <w:rFonts w:cstheme="minorHAnsi"/>
          <w:sz w:val="32"/>
          <w:szCs w:val="32"/>
        </w:rPr>
        <w:t>an apple</w:t>
      </w:r>
      <w:r w:rsidR="00843260">
        <w:rPr>
          <w:rFonts w:cstheme="minorHAnsi"/>
          <w:sz w:val="32"/>
          <w:szCs w:val="32"/>
        </w:rPr>
        <w:t>? W</w:t>
      </w:r>
      <w:r w:rsidR="00B67315">
        <w:rPr>
          <w:rFonts w:cstheme="minorHAnsi"/>
          <w:sz w:val="32"/>
          <w:szCs w:val="32"/>
        </w:rPr>
        <w:t xml:space="preserve">hat parts </w:t>
      </w:r>
      <w:r>
        <w:rPr>
          <w:rFonts w:cstheme="minorHAnsi"/>
          <w:sz w:val="32"/>
          <w:szCs w:val="32"/>
        </w:rPr>
        <w:t xml:space="preserve">do you eat and what gets thrown away? </w:t>
      </w:r>
      <w:r w:rsidR="00A14DA1">
        <w:rPr>
          <w:sz w:val="32"/>
          <w:szCs w:val="32"/>
        </w:rPr>
        <w:t xml:space="preserve">Man does not live by the word of God alone but also by all good things God created to support </w:t>
      </w:r>
      <w:r w:rsidR="00843260">
        <w:rPr>
          <w:sz w:val="32"/>
          <w:szCs w:val="32"/>
        </w:rPr>
        <w:t xml:space="preserve">the </w:t>
      </w:r>
      <w:r w:rsidR="00A14DA1">
        <w:rPr>
          <w:sz w:val="32"/>
          <w:szCs w:val="32"/>
        </w:rPr>
        <w:t xml:space="preserve">health of </w:t>
      </w:r>
      <w:r w:rsidR="00843260">
        <w:rPr>
          <w:sz w:val="32"/>
          <w:szCs w:val="32"/>
        </w:rPr>
        <w:t>our bodies</w:t>
      </w:r>
      <w:r w:rsidR="00A14DA1">
        <w:rPr>
          <w:sz w:val="32"/>
          <w:szCs w:val="32"/>
        </w:rPr>
        <w:t>, mind</w:t>
      </w:r>
      <w:r w:rsidR="00843260">
        <w:rPr>
          <w:sz w:val="32"/>
          <w:szCs w:val="32"/>
        </w:rPr>
        <w:t>s</w:t>
      </w:r>
      <w:r w:rsidR="00A14DA1">
        <w:rPr>
          <w:sz w:val="32"/>
          <w:szCs w:val="32"/>
        </w:rPr>
        <w:t>, and spirit</w:t>
      </w:r>
      <w:r w:rsidR="00843260">
        <w:rPr>
          <w:sz w:val="32"/>
          <w:szCs w:val="32"/>
        </w:rPr>
        <w:t>s</w:t>
      </w:r>
      <w:r w:rsidR="00A14DA1">
        <w:rPr>
          <w:sz w:val="32"/>
          <w:szCs w:val="32"/>
        </w:rPr>
        <w:t>.</w:t>
      </w:r>
    </w:p>
    <w:p w:rsidR="00AC0EAD" w:rsidRDefault="00A14DA1" w:rsidP="0094476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</w:t>
      </w:r>
      <w:r w:rsidR="009767DF">
        <w:rPr>
          <w:rFonts w:cstheme="minorHAnsi"/>
          <w:sz w:val="32"/>
          <w:szCs w:val="32"/>
        </w:rPr>
        <w:t>veryone</w:t>
      </w:r>
      <w:r w:rsidR="00AC0EAD">
        <w:rPr>
          <w:rFonts w:cstheme="minorHAnsi"/>
          <w:sz w:val="32"/>
          <w:szCs w:val="32"/>
        </w:rPr>
        <w:t xml:space="preserve"> says “listen to your body”</w:t>
      </w:r>
      <w:r w:rsidR="00653EB4">
        <w:rPr>
          <w:rFonts w:cstheme="minorHAnsi"/>
          <w:sz w:val="32"/>
          <w:szCs w:val="32"/>
        </w:rPr>
        <w:t xml:space="preserve">. </w:t>
      </w:r>
      <w:r w:rsidR="009767DF">
        <w:rPr>
          <w:rFonts w:cstheme="minorHAnsi"/>
          <w:sz w:val="32"/>
          <w:szCs w:val="32"/>
        </w:rPr>
        <w:t xml:space="preserve">Not many </w:t>
      </w:r>
      <w:r w:rsidR="002442D9">
        <w:rPr>
          <w:rFonts w:cstheme="minorHAnsi"/>
          <w:sz w:val="32"/>
          <w:szCs w:val="32"/>
        </w:rPr>
        <w:t>teach</w:t>
      </w:r>
      <w:r w:rsidR="009767D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you how to do that.</w:t>
      </w:r>
      <w:r w:rsidR="009767DF">
        <w:rPr>
          <w:rFonts w:cstheme="minorHAnsi"/>
          <w:sz w:val="32"/>
          <w:szCs w:val="32"/>
        </w:rPr>
        <w:t xml:space="preserve"> </w:t>
      </w:r>
      <w:r w:rsidR="00843260">
        <w:rPr>
          <w:rFonts w:cstheme="minorHAnsi"/>
          <w:sz w:val="32"/>
          <w:szCs w:val="32"/>
        </w:rPr>
        <w:t>A college degree isn’t necessary</w:t>
      </w:r>
      <w:r w:rsidR="002442D9">
        <w:rPr>
          <w:rFonts w:cstheme="minorHAnsi"/>
          <w:sz w:val="32"/>
          <w:szCs w:val="32"/>
        </w:rPr>
        <w:t>,</w:t>
      </w:r>
      <w:r w:rsidR="00843260">
        <w:rPr>
          <w:rFonts w:cstheme="minorHAnsi"/>
          <w:sz w:val="32"/>
          <w:szCs w:val="32"/>
        </w:rPr>
        <w:t xml:space="preserve"> but common sense is. </w:t>
      </w:r>
      <w:r w:rsidR="009767DF">
        <w:rPr>
          <w:rFonts w:cstheme="minorHAnsi"/>
          <w:sz w:val="32"/>
          <w:szCs w:val="32"/>
        </w:rPr>
        <w:t xml:space="preserve">One way to </w:t>
      </w:r>
      <w:r>
        <w:rPr>
          <w:rFonts w:cstheme="minorHAnsi"/>
          <w:sz w:val="32"/>
          <w:szCs w:val="32"/>
        </w:rPr>
        <w:t xml:space="preserve">develop more listening power </w:t>
      </w:r>
      <w:r w:rsidR="009767DF">
        <w:rPr>
          <w:rFonts w:cstheme="minorHAnsi"/>
          <w:sz w:val="32"/>
          <w:szCs w:val="32"/>
        </w:rPr>
        <w:t>is to develop</w:t>
      </w:r>
      <w:r w:rsidR="0070156E">
        <w:rPr>
          <w:rFonts w:cstheme="minorHAnsi"/>
          <w:sz w:val="32"/>
          <w:szCs w:val="32"/>
        </w:rPr>
        <w:t xml:space="preserve"> a </w:t>
      </w:r>
      <w:r w:rsidR="0070156E" w:rsidRPr="009767DF">
        <w:rPr>
          <w:rFonts w:cstheme="minorHAnsi"/>
          <w:i/>
          <w:sz w:val="32"/>
          <w:szCs w:val="32"/>
        </w:rPr>
        <w:t>taste for health</w:t>
      </w:r>
      <w:r>
        <w:rPr>
          <w:rFonts w:cstheme="minorHAnsi"/>
          <w:sz w:val="32"/>
          <w:szCs w:val="32"/>
        </w:rPr>
        <w:t xml:space="preserve"> with</w:t>
      </w:r>
      <w:r w:rsidR="0070156E">
        <w:rPr>
          <w:rFonts w:cstheme="minorHAnsi"/>
          <w:sz w:val="32"/>
          <w:szCs w:val="32"/>
        </w:rPr>
        <w:t xml:space="preserve"> </w:t>
      </w:r>
      <w:r w:rsidR="00D77F0A">
        <w:rPr>
          <w:rFonts w:cstheme="minorHAnsi"/>
          <w:sz w:val="32"/>
          <w:szCs w:val="32"/>
        </w:rPr>
        <w:t xml:space="preserve">simple things like </w:t>
      </w:r>
      <w:r w:rsidR="0070156E">
        <w:rPr>
          <w:rFonts w:cstheme="minorHAnsi"/>
          <w:sz w:val="32"/>
          <w:szCs w:val="32"/>
        </w:rPr>
        <w:t>apples</w:t>
      </w:r>
      <w:r>
        <w:rPr>
          <w:rFonts w:cstheme="minorHAnsi"/>
          <w:sz w:val="32"/>
          <w:szCs w:val="32"/>
        </w:rPr>
        <w:t>,</w:t>
      </w:r>
      <w:r w:rsidR="0070156E">
        <w:rPr>
          <w:rFonts w:cstheme="minorHAnsi"/>
          <w:sz w:val="32"/>
          <w:szCs w:val="32"/>
        </w:rPr>
        <w:t xml:space="preserve"> potatoes</w:t>
      </w:r>
      <w:r>
        <w:rPr>
          <w:rFonts w:cstheme="minorHAnsi"/>
          <w:sz w:val="32"/>
          <w:szCs w:val="32"/>
        </w:rPr>
        <w:t xml:space="preserve">, and “alkaline” </w:t>
      </w:r>
      <w:r w:rsidR="00FF130D">
        <w:rPr>
          <w:rFonts w:cstheme="minorHAnsi"/>
          <w:sz w:val="32"/>
          <w:szCs w:val="32"/>
        </w:rPr>
        <w:t xml:space="preserve">power in soups and stews </w:t>
      </w:r>
      <w:r w:rsidR="009767DF">
        <w:rPr>
          <w:rFonts w:cstheme="minorHAnsi"/>
          <w:sz w:val="32"/>
          <w:szCs w:val="32"/>
        </w:rPr>
        <w:t xml:space="preserve">This will work to </w:t>
      </w:r>
      <w:r w:rsidR="0070156E">
        <w:rPr>
          <w:rFonts w:cstheme="minorHAnsi"/>
          <w:sz w:val="32"/>
          <w:szCs w:val="32"/>
        </w:rPr>
        <w:t>develop deeper powers of listening</w:t>
      </w:r>
      <w:r w:rsidR="009767DF">
        <w:rPr>
          <w:rFonts w:cstheme="minorHAnsi"/>
          <w:sz w:val="32"/>
          <w:szCs w:val="32"/>
        </w:rPr>
        <w:t>, maybe even to hear God</w:t>
      </w:r>
      <w:r w:rsidR="00FF130D">
        <w:rPr>
          <w:rFonts w:cstheme="minorHAnsi"/>
          <w:sz w:val="32"/>
          <w:szCs w:val="32"/>
        </w:rPr>
        <w:t xml:space="preserve"> better</w:t>
      </w:r>
      <w:r w:rsidR="00843260">
        <w:rPr>
          <w:rFonts w:cstheme="minorHAnsi"/>
          <w:sz w:val="32"/>
          <w:szCs w:val="32"/>
        </w:rPr>
        <w:t>.</w:t>
      </w:r>
      <w:r w:rsidR="00FF130D">
        <w:rPr>
          <w:rFonts w:cstheme="minorHAnsi"/>
          <w:sz w:val="32"/>
          <w:szCs w:val="32"/>
        </w:rPr>
        <w:t xml:space="preserve"> I</w:t>
      </w:r>
      <w:r w:rsidR="00AC0EAD">
        <w:rPr>
          <w:rFonts w:cstheme="minorHAnsi"/>
          <w:sz w:val="32"/>
          <w:szCs w:val="32"/>
        </w:rPr>
        <w:t xml:space="preserve">f you </w:t>
      </w:r>
      <w:r w:rsidR="00FF130D">
        <w:rPr>
          <w:rFonts w:cstheme="minorHAnsi"/>
          <w:sz w:val="32"/>
          <w:szCs w:val="32"/>
        </w:rPr>
        <w:t xml:space="preserve">still </w:t>
      </w:r>
      <w:r w:rsidR="00AC0EAD">
        <w:rPr>
          <w:rFonts w:cstheme="minorHAnsi"/>
          <w:sz w:val="32"/>
          <w:szCs w:val="32"/>
        </w:rPr>
        <w:t>can’t hear or understand what your body is trying to tell you with its aches</w:t>
      </w:r>
      <w:r w:rsidR="00FF130D">
        <w:rPr>
          <w:rFonts w:cstheme="minorHAnsi"/>
          <w:sz w:val="32"/>
          <w:szCs w:val="32"/>
        </w:rPr>
        <w:t xml:space="preserve"> and pains consider a</w:t>
      </w:r>
      <w:r w:rsidR="0070156E">
        <w:rPr>
          <w:rFonts w:cstheme="minorHAnsi"/>
          <w:sz w:val="32"/>
          <w:szCs w:val="32"/>
        </w:rPr>
        <w:t xml:space="preserve"> </w:t>
      </w:r>
      <w:r w:rsidR="0070156E" w:rsidRPr="0070156E">
        <w:rPr>
          <w:rFonts w:cstheme="minorHAnsi"/>
          <w:b/>
          <w:sz w:val="32"/>
          <w:szCs w:val="32"/>
        </w:rPr>
        <w:t>Nutrition-For-Life</w:t>
      </w:r>
      <w:r w:rsidR="0070156E">
        <w:rPr>
          <w:rFonts w:cstheme="minorHAnsi"/>
          <w:sz w:val="32"/>
          <w:szCs w:val="32"/>
        </w:rPr>
        <w:t xml:space="preserve"> kit</w:t>
      </w:r>
      <w:r w:rsidR="002442D9">
        <w:rPr>
          <w:rFonts w:cstheme="minorHAnsi"/>
          <w:sz w:val="32"/>
          <w:szCs w:val="32"/>
        </w:rPr>
        <w:t>. It</w:t>
      </w:r>
      <w:r w:rsidR="0070156E">
        <w:rPr>
          <w:rFonts w:cstheme="minorHAnsi"/>
          <w:sz w:val="32"/>
          <w:szCs w:val="32"/>
        </w:rPr>
        <w:t xml:space="preserve"> </w:t>
      </w:r>
      <w:r w:rsidR="00843260">
        <w:rPr>
          <w:rFonts w:cstheme="minorHAnsi"/>
          <w:sz w:val="32"/>
          <w:szCs w:val="32"/>
        </w:rPr>
        <w:t>can</w:t>
      </w:r>
      <w:r w:rsidR="00FF130D">
        <w:rPr>
          <w:rFonts w:cstheme="minorHAnsi"/>
          <w:sz w:val="32"/>
          <w:szCs w:val="32"/>
        </w:rPr>
        <w:t xml:space="preserve"> </w:t>
      </w:r>
      <w:r w:rsidR="0070156E">
        <w:rPr>
          <w:rFonts w:cstheme="minorHAnsi"/>
          <w:sz w:val="32"/>
          <w:szCs w:val="32"/>
        </w:rPr>
        <w:t xml:space="preserve">help you learn how to </w:t>
      </w:r>
      <w:r w:rsidR="009767DF">
        <w:rPr>
          <w:rFonts w:cstheme="minorHAnsi"/>
          <w:sz w:val="32"/>
          <w:szCs w:val="32"/>
        </w:rPr>
        <w:t xml:space="preserve">listen to </w:t>
      </w:r>
      <w:r w:rsidR="0070156E">
        <w:rPr>
          <w:rFonts w:cstheme="minorHAnsi"/>
          <w:sz w:val="32"/>
          <w:szCs w:val="32"/>
        </w:rPr>
        <w:t xml:space="preserve">your body by </w:t>
      </w:r>
      <w:r w:rsidR="0070156E" w:rsidRPr="009767DF">
        <w:rPr>
          <w:rFonts w:cstheme="minorHAnsi"/>
          <w:i/>
          <w:sz w:val="32"/>
          <w:szCs w:val="32"/>
        </w:rPr>
        <w:t>testing</w:t>
      </w:r>
      <w:r w:rsidR="0070156E">
        <w:rPr>
          <w:rFonts w:cstheme="minorHAnsi"/>
          <w:sz w:val="32"/>
          <w:szCs w:val="32"/>
        </w:rPr>
        <w:t>, not guessing</w:t>
      </w:r>
      <w:r w:rsidR="00D77F0A">
        <w:rPr>
          <w:rFonts w:cstheme="minorHAnsi"/>
          <w:sz w:val="32"/>
          <w:szCs w:val="32"/>
        </w:rPr>
        <w:t xml:space="preserve">. </w:t>
      </w:r>
      <w:r w:rsidR="002442D9">
        <w:rPr>
          <w:rFonts w:cstheme="minorHAnsi"/>
          <w:sz w:val="32"/>
          <w:szCs w:val="32"/>
        </w:rPr>
        <w:t>With just a little testing and knowledge c</w:t>
      </w:r>
      <w:r w:rsidR="0070156E">
        <w:rPr>
          <w:rFonts w:cstheme="minorHAnsi"/>
          <w:sz w:val="32"/>
          <w:szCs w:val="32"/>
        </w:rPr>
        <w:t>ommon m</w:t>
      </w:r>
      <w:r w:rsidR="00AC0EAD">
        <w:rPr>
          <w:rFonts w:cstheme="minorHAnsi"/>
          <w:sz w:val="32"/>
          <w:szCs w:val="32"/>
        </w:rPr>
        <w:t xml:space="preserve">etabolic and biochemical imbalances </w:t>
      </w:r>
      <w:r w:rsidR="0070156E">
        <w:rPr>
          <w:rFonts w:cstheme="minorHAnsi"/>
          <w:sz w:val="32"/>
          <w:szCs w:val="32"/>
        </w:rPr>
        <w:t xml:space="preserve">can be detected and corrected </w:t>
      </w:r>
      <w:r w:rsidR="00AC0EAD">
        <w:rPr>
          <w:rFonts w:cstheme="minorHAnsi"/>
          <w:sz w:val="32"/>
          <w:szCs w:val="32"/>
        </w:rPr>
        <w:t xml:space="preserve">before </w:t>
      </w:r>
      <w:r w:rsidR="0070156E">
        <w:rPr>
          <w:rFonts w:cstheme="minorHAnsi"/>
          <w:sz w:val="32"/>
          <w:szCs w:val="32"/>
        </w:rPr>
        <w:t>morph</w:t>
      </w:r>
      <w:r w:rsidR="002442D9">
        <w:rPr>
          <w:rFonts w:cstheme="minorHAnsi"/>
          <w:sz w:val="32"/>
          <w:szCs w:val="32"/>
        </w:rPr>
        <w:t>ing</w:t>
      </w:r>
      <w:r w:rsidR="00653EB4">
        <w:rPr>
          <w:rFonts w:cstheme="minorHAnsi"/>
          <w:sz w:val="32"/>
          <w:szCs w:val="32"/>
        </w:rPr>
        <w:t xml:space="preserve"> into </w:t>
      </w:r>
      <w:r w:rsidR="0070156E">
        <w:rPr>
          <w:rFonts w:cstheme="minorHAnsi"/>
          <w:sz w:val="32"/>
          <w:szCs w:val="32"/>
        </w:rPr>
        <w:t xml:space="preserve">full blown </w:t>
      </w:r>
      <w:r w:rsidR="00AC0EAD">
        <w:rPr>
          <w:rFonts w:cstheme="minorHAnsi"/>
          <w:sz w:val="32"/>
          <w:szCs w:val="32"/>
        </w:rPr>
        <w:t>disease.</w:t>
      </w:r>
      <w:r w:rsidR="0070156E">
        <w:rPr>
          <w:rFonts w:cstheme="minorHAnsi"/>
          <w:sz w:val="32"/>
          <w:szCs w:val="32"/>
        </w:rPr>
        <w:t xml:space="preserve"> If</w:t>
      </w:r>
      <w:r w:rsidR="00D77F0A">
        <w:rPr>
          <w:rFonts w:cstheme="minorHAnsi"/>
          <w:sz w:val="32"/>
          <w:szCs w:val="32"/>
        </w:rPr>
        <w:t xml:space="preserve"> everyone understood this</w:t>
      </w:r>
      <w:r w:rsidR="009767DF">
        <w:rPr>
          <w:rFonts w:cstheme="minorHAnsi"/>
          <w:sz w:val="32"/>
          <w:szCs w:val="32"/>
        </w:rPr>
        <w:t xml:space="preserve"> </w:t>
      </w:r>
      <w:r w:rsidR="00D77F0A">
        <w:rPr>
          <w:rFonts w:cstheme="minorHAnsi"/>
          <w:sz w:val="32"/>
          <w:szCs w:val="32"/>
        </w:rPr>
        <w:t xml:space="preserve">a cascade of </w:t>
      </w:r>
      <w:r w:rsidR="000F4C73">
        <w:rPr>
          <w:rFonts w:cstheme="minorHAnsi"/>
          <w:sz w:val="32"/>
          <w:szCs w:val="32"/>
        </w:rPr>
        <w:t xml:space="preserve">wellness and </w:t>
      </w:r>
      <w:r w:rsidR="002442D9">
        <w:rPr>
          <w:rFonts w:cstheme="minorHAnsi"/>
          <w:sz w:val="32"/>
          <w:szCs w:val="32"/>
        </w:rPr>
        <w:t>good health would</w:t>
      </w:r>
      <w:r w:rsidR="00FF130D">
        <w:rPr>
          <w:rFonts w:cstheme="minorHAnsi"/>
          <w:sz w:val="32"/>
          <w:szCs w:val="32"/>
        </w:rPr>
        <w:t xml:space="preserve"> </w:t>
      </w:r>
      <w:r w:rsidR="00843260">
        <w:rPr>
          <w:rFonts w:cstheme="minorHAnsi"/>
          <w:sz w:val="32"/>
          <w:szCs w:val="32"/>
        </w:rPr>
        <w:t xml:space="preserve">soon </w:t>
      </w:r>
      <w:r w:rsidR="00D77F0A">
        <w:rPr>
          <w:rFonts w:cstheme="minorHAnsi"/>
          <w:sz w:val="32"/>
          <w:szCs w:val="32"/>
        </w:rPr>
        <w:t>break out all over</w:t>
      </w:r>
      <w:r w:rsidR="0070156E">
        <w:rPr>
          <w:rFonts w:cstheme="minorHAnsi"/>
          <w:sz w:val="32"/>
          <w:szCs w:val="32"/>
        </w:rPr>
        <w:t>.</w:t>
      </w:r>
    </w:p>
    <w:p w:rsidR="00F812F7" w:rsidRDefault="00F812F7" w:rsidP="00CB5E22">
      <w:pPr>
        <w:rPr>
          <w:rFonts w:cstheme="minorHAnsi"/>
          <w:sz w:val="32"/>
          <w:szCs w:val="32"/>
        </w:rPr>
      </w:pPr>
      <w:proofErr w:type="gramStart"/>
      <w:r w:rsidRPr="0088113D">
        <w:rPr>
          <w:iCs/>
          <w:sz w:val="28"/>
          <w:szCs w:val="28"/>
        </w:rPr>
        <w:t>Comments?</w:t>
      </w:r>
      <w:proofErr w:type="gramEnd"/>
      <w:r w:rsidRPr="0088113D">
        <w:rPr>
          <w:iCs/>
          <w:sz w:val="28"/>
          <w:szCs w:val="28"/>
        </w:rPr>
        <w:t xml:space="preserve"> Send to Jim at </w:t>
      </w:r>
      <w:hyperlink r:id="rId7" w:history="1">
        <w:r w:rsidRPr="0088113D">
          <w:rPr>
            <w:rStyle w:val="Hyperlink"/>
            <w:iCs/>
            <w:sz w:val="28"/>
            <w:szCs w:val="28"/>
          </w:rPr>
          <w:t>lebeaultj@aol.com</w:t>
        </w:r>
      </w:hyperlink>
      <w:r w:rsidRPr="0088113D">
        <w:rPr>
          <w:iCs/>
          <w:sz w:val="28"/>
          <w:szCs w:val="28"/>
        </w:rPr>
        <w:t xml:space="preserve"> with “nutrition” in subject box. </w:t>
      </w:r>
      <w:r>
        <w:rPr>
          <w:iCs/>
          <w:sz w:val="28"/>
          <w:szCs w:val="28"/>
        </w:rPr>
        <w:t xml:space="preserve">For a copy of the booklet “Let Your Body Be Your Teacher” </w:t>
      </w:r>
      <w:r w:rsidR="00C53E85">
        <w:rPr>
          <w:iCs/>
          <w:sz w:val="28"/>
          <w:szCs w:val="28"/>
        </w:rPr>
        <w:t xml:space="preserve">that introduces the testing and balancing of </w:t>
      </w:r>
      <w:bookmarkStart w:id="0" w:name="_GoBack"/>
      <w:bookmarkEnd w:id="0"/>
      <w:r>
        <w:rPr>
          <w:iCs/>
          <w:sz w:val="28"/>
          <w:szCs w:val="28"/>
        </w:rPr>
        <w:t xml:space="preserve">key body systems send $5.00 to Perfect Health P.O. Box 132 Waupun WI  53963. </w:t>
      </w:r>
      <w:r w:rsidR="00C53E85">
        <w:rPr>
          <w:iCs/>
          <w:sz w:val="28"/>
          <w:szCs w:val="28"/>
        </w:rPr>
        <w:t xml:space="preserve">For </w:t>
      </w:r>
      <w:r w:rsidR="00C53E85">
        <w:rPr>
          <w:bCs/>
          <w:iCs/>
          <w:sz w:val="28"/>
          <w:szCs w:val="28"/>
        </w:rPr>
        <w:t>i</w:t>
      </w:r>
      <w:r w:rsidRPr="00C53E85">
        <w:rPr>
          <w:bCs/>
          <w:iCs/>
          <w:sz w:val="28"/>
          <w:szCs w:val="28"/>
        </w:rPr>
        <w:t>nformation</w:t>
      </w:r>
      <w:r>
        <w:rPr>
          <w:iCs/>
          <w:sz w:val="28"/>
          <w:szCs w:val="28"/>
        </w:rPr>
        <w:t xml:space="preserve"> on </w:t>
      </w:r>
      <w:r w:rsidRPr="00C53E85">
        <w:rPr>
          <w:b/>
          <w:iCs/>
          <w:sz w:val="28"/>
          <w:szCs w:val="28"/>
        </w:rPr>
        <w:t>Nutrition-For-Life</w:t>
      </w:r>
      <w:r w:rsidR="00C53E85">
        <w:rPr>
          <w:iCs/>
          <w:sz w:val="28"/>
          <w:szCs w:val="28"/>
        </w:rPr>
        <w:t xml:space="preserve"> kits visit</w:t>
      </w:r>
      <w:r>
        <w:rPr>
          <w:iCs/>
          <w:sz w:val="28"/>
          <w:szCs w:val="28"/>
        </w:rPr>
        <w:t xml:space="preserve"> </w:t>
      </w:r>
      <w:hyperlink r:id="rId8" w:history="1">
        <w:r w:rsidRPr="00E47D04">
          <w:rPr>
            <w:rStyle w:val="Hyperlink"/>
            <w:iCs/>
            <w:sz w:val="28"/>
            <w:szCs w:val="28"/>
          </w:rPr>
          <w:t>www.phpower.org</w:t>
        </w:r>
      </w:hyperlink>
      <w:r>
        <w:rPr>
          <w:iCs/>
          <w:sz w:val="28"/>
          <w:szCs w:val="28"/>
        </w:rPr>
        <w:t xml:space="preserve"> </w:t>
      </w:r>
      <w:r w:rsidRPr="0088113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sectPr w:rsidR="00F812F7" w:rsidSect="00FA149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54" w:rsidRDefault="00432254" w:rsidP="00686B6C">
      <w:pPr>
        <w:spacing w:after="0" w:line="240" w:lineRule="auto"/>
      </w:pPr>
      <w:r>
        <w:separator/>
      </w:r>
    </w:p>
  </w:endnote>
  <w:endnote w:type="continuationSeparator" w:id="0">
    <w:p w:rsidR="00432254" w:rsidRDefault="00432254" w:rsidP="0068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54" w:rsidRDefault="00432254" w:rsidP="00686B6C">
      <w:pPr>
        <w:spacing w:after="0" w:line="240" w:lineRule="auto"/>
      </w:pPr>
      <w:r>
        <w:separator/>
      </w:r>
    </w:p>
  </w:footnote>
  <w:footnote w:type="continuationSeparator" w:id="0">
    <w:p w:rsidR="00432254" w:rsidRDefault="00432254" w:rsidP="00686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65"/>
    <w:rsid w:val="00006008"/>
    <w:rsid w:val="000B424B"/>
    <w:rsid w:val="000F4C73"/>
    <w:rsid w:val="0018674E"/>
    <w:rsid w:val="002442D9"/>
    <w:rsid w:val="002A164C"/>
    <w:rsid w:val="002A2F03"/>
    <w:rsid w:val="00321D90"/>
    <w:rsid w:val="003F00CF"/>
    <w:rsid w:val="00432254"/>
    <w:rsid w:val="00536451"/>
    <w:rsid w:val="00583805"/>
    <w:rsid w:val="005A65D9"/>
    <w:rsid w:val="00636201"/>
    <w:rsid w:val="00653EB4"/>
    <w:rsid w:val="00686B6C"/>
    <w:rsid w:val="006A3FDD"/>
    <w:rsid w:val="0070156E"/>
    <w:rsid w:val="007D3C73"/>
    <w:rsid w:val="00802C4A"/>
    <w:rsid w:val="00843260"/>
    <w:rsid w:val="008A734B"/>
    <w:rsid w:val="008C1CD4"/>
    <w:rsid w:val="00937A56"/>
    <w:rsid w:val="00944765"/>
    <w:rsid w:val="009767DF"/>
    <w:rsid w:val="00A14DA1"/>
    <w:rsid w:val="00A5770B"/>
    <w:rsid w:val="00AC0EAD"/>
    <w:rsid w:val="00B67315"/>
    <w:rsid w:val="00BB5A45"/>
    <w:rsid w:val="00C00618"/>
    <w:rsid w:val="00C06A1D"/>
    <w:rsid w:val="00C53E85"/>
    <w:rsid w:val="00C60AFB"/>
    <w:rsid w:val="00C77D93"/>
    <w:rsid w:val="00CB5E22"/>
    <w:rsid w:val="00CE00C7"/>
    <w:rsid w:val="00D06FAA"/>
    <w:rsid w:val="00D25F3D"/>
    <w:rsid w:val="00D40442"/>
    <w:rsid w:val="00D77F0A"/>
    <w:rsid w:val="00DB6538"/>
    <w:rsid w:val="00E051B7"/>
    <w:rsid w:val="00E22482"/>
    <w:rsid w:val="00EA766A"/>
    <w:rsid w:val="00EC5FE9"/>
    <w:rsid w:val="00F812F7"/>
    <w:rsid w:val="00FA149D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5"/>
  </w:style>
  <w:style w:type="paragraph" w:styleId="Heading2">
    <w:name w:val="heading 2"/>
    <w:basedOn w:val="Normal"/>
    <w:link w:val="Heading2Char"/>
    <w:uiPriority w:val="9"/>
    <w:qFormat/>
    <w:rsid w:val="007D3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F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C"/>
  </w:style>
  <w:style w:type="paragraph" w:styleId="Footer">
    <w:name w:val="footer"/>
    <w:basedOn w:val="Normal"/>
    <w:link w:val="FooterChar"/>
    <w:uiPriority w:val="99"/>
    <w:unhideWhenUsed/>
    <w:rsid w:val="0068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C"/>
  </w:style>
  <w:style w:type="paragraph" w:styleId="NormalWeb">
    <w:name w:val="Normal (Web)"/>
    <w:basedOn w:val="Normal"/>
    <w:uiPriority w:val="99"/>
    <w:semiHidden/>
    <w:unhideWhenUsed/>
    <w:rsid w:val="007D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C73"/>
    <w:rPr>
      <w:b/>
      <w:bCs/>
    </w:rPr>
  </w:style>
  <w:style w:type="character" w:styleId="Emphasis">
    <w:name w:val="Emphasis"/>
    <w:basedOn w:val="DefaultParagraphFont"/>
    <w:uiPriority w:val="20"/>
    <w:qFormat/>
    <w:rsid w:val="007D3C7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D3C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5"/>
  </w:style>
  <w:style w:type="paragraph" w:styleId="Heading2">
    <w:name w:val="heading 2"/>
    <w:basedOn w:val="Normal"/>
    <w:link w:val="Heading2Char"/>
    <w:uiPriority w:val="9"/>
    <w:qFormat/>
    <w:rsid w:val="007D3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F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C"/>
  </w:style>
  <w:style w:type="paragraph" w:styleId="Footer">
    <w:name w:val="footer"/>
    <w:basedOn w:val="Normal"/>
    <w:link w:val="FooterChar"/>
    <w:uiPriority w:val="99"/>
    <w:unhideWhenUsed/>
    <w:rsid w:val="0068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C"/>
  </w:style>
  <w:style w:type="paragraph" w:styleId="NormalWeb">
    <w:name w:val="Normal (Web)"/>
    <w:basedOn w:val="Normal"/>
    <w:uiPriority w:val="99"/>
    <w:semiHidden/>
    <w:unhideWhenUsed/>
    <w:rsid w:val="007D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C73"/>
    <w:rPr>
      <w:b/>
      <w:bCs/>
    </w:rPr>
  </w:style>
  <w:style w:type="character" w:styleId="Emphasis">
    <w:name w:val="Emphasis"/>
    <w:basedOn w:val="DefaultParagraphFont"/>
    <w:uiPriority w:val="20"/>
    <w:qFormat/>
    <w:rsid w:val="007D3C7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D3C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4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24171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460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eaultj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LeBeau</dc:creator>
  <cp:lastModifiedBy>James LeBeau</cp:lastModifiedBy>
  <cp:revision>10</cp:revision>
  <cp:lastPrinted>2023-05-31T18:48:00Z</cp:lastPrinted>
  <dcterms:created xsi:type="dcterms:W3CDTF">2023-05-27T15:01:00Z</dcterms:created>
  <dcterms:modified xsi:type="dcterms:W3CDTF">2023-05-31T18:56:00Z</dcterms:modified>
</cp:coreProperties>
</file>